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A3E" w:rsidRPr="003A6C5A" w:rsidRDefault="005F6F65" w:rsidP="002842DE">
      <w:pPr>
        <w:spacing w:line="360" w:lineRule="auto"/>
        <w:jc w:val="center"/>
        <w:rPr>
          <w:rFonts w:ascii="Times New Roman" w:hAnsi="Times New Roman" w:cs="Times New Roman"/>
          <w:b/>
          <w:bCs/>
          <w:sz w:val="32"/>
          <w:szCs w:val="32"/>
        </w:rPr>
      </w:pPr>
      <w:r w:rsidRPr="003A6C5A">
        <w:rPr>
          <w:rFonts w:ascii="Times New Roman" w:hAnsi="Times New Roman" w:cs="Times New Roman"/>
          <w:b/>
          <w:bCs/>
          <w:sz w:val="32"/>
          <w:szCs w:val="32"/>
        </w:rPr>
        <w:t>Itineraire pedagogique</w:t>
      </w:r>
      <w:r w:rsidR="00372A3E" w:rsidRPr="003A6C5A">
        <w:rPr>
          <w:rFonts w:ascii="Times New Roman" w:hAnsi="Times New Roman" w:cs="Times New Roman"/>
          <w:b/>
          <w:bCs/>
          <w:sz w:val="32"/>
          <w:szCs w:val="32"/>
        </w:rPr>
        <w:t xml:space="preserve"> </w:t>
      </w:r>
    </w:p>
    <w:p w:rsidR="002842DE" w:rsidRPr="003A6C5A" w:rsidRDefault="00372A3E" w:rsidP="002842DE">
      <w:pPr>
        <w:spacing w:line="360" w:lineRule="auto"/>
        <w:jc w:val="center"/>
        <w:rPr>
          <w:rFonts w:ascii="Times New Roman" w:hAnsi="Times New Roman" w:cs="Times New Roman"/>
          <w:b/>
          <w:bCs/>
          <w:sz w:val="32"/>
          <w:szCs w:val="32"/>
        </w:rPr>
      </w:pPr>
      <w:r w:rsidRPr="003A6C5A">
        <w:rPr>
          <w:rFonts w:ascii="Times New Roman" w:hAnsi="Times New Roman" w:cs="Times New Roman"/>
          <w:b/>
          <w:bCs/>
          <w:sz w:val="32"/>
          <w:szCs w:val="32"/>
        </w:rPr>
        <w:t>dans le cadre du projet SAGITER</w:t>
      </w:r>
    </w:p>
    <w:p w:rsidR="002842DE" w:rsidRPr="003A6C5A" w:rsidRDefault="002842DE" w:rsidP="002842DE">
      <w:pPr>
        <w:spacing w:line="360" w:lineRule="auto"/>
        <w:jc w:val="center"/>
        <w:rPr>
          <w:rFonts w:ascii="Times New Roman" w:hAnsi="Times New Roman" w:cs="Times New Roman"/>
          <w:b/>
          <w:bCs/>
          <w:sz w:val="28"/>
          <w:szCs w:val="28"/>
        </w:rPr>
      </w:pPr>
    </w:p>
    <w:p w:rsidR="00B613BE" w:rsidRPr="002F6B1E" w:rsidRDefault="00223B99" w:rsidP="006C0948">
      <w:pPr>
        <w:pStyle w:val="ListParagraph"/>
        <w:spacing w:line="360" w:lineRule="auto"/>
        <w:rPr>
          <w:rFonts w:ascii="Times New Roman" w:hAnsi="Times New Roman" w:cs="Times New Roman"/>
          <w:bCs/>
          <w:sz w:val="32"/>
          <w:szCs w:val="32"/>
        </w:rPr>
      </w:pPr>
      <w:r w:rsidRPr="002F6B1E">
        <w:rPr>
          <w:rFonts w:ascii="Times New Roman" w:hAnsi="Times New Roman" w:cs="Times New Roman"/>
          <w:b/>
          <w:bCs/>
          <w:sz w:val="32"/>
          <w:szCs w:val="32"/>
          <w:u w:val="single"/>
        </w:rPr>
        <w:t>Des</w:t>
      </w:r>
      <w:r w:rsidR="00B613BE" w:rsidRPr="002F6B1E">
        <w:rPr>
          <w:rFonts w:ascii="Times New Roman" w:hAnsi="Times New Roman" w:cs="Times New Roman"/>
          <w:b/>
          <w:bCs/>
          <w:sz w:val="32"/>
          <w:szCs w:val="32"/>
          <w:u w:val="single"/>
        </w:rPr>
        <w:t xml:space="preserve"> p</w:t>
      </w:r>
      <w:r w:rsidR="006C0948" w:rsidRPr="002F6B1E">
        <w:rPr>
          <w:rFonts w:ascii="Times New Roman" w:hAnsi="Times New Roman" w:cs="Times New Roman"/>
          <w:b/>
          <w:bCs/>
          <w:sz w:val="32"/>
          <w:szCs w:val="32"/>
          <w:u w:val="single"/>
        </w:rPr>
        <w:t>ratiques agroecologiques dans l</w:t>
      </w:r>
      <w:r w:rsidR="006C0948" w:rsidRPr="002F6B1E">
        <w:rPr>
          <w:rFonts w:ascii="Times New Roman" w:hAnsi="Times New Roman" w:cs="Times New Roman"/>
          <w:sz w:val="32"/>
          <w:szCs w:val="32"/>
          <w:shd w:val="clear" w:color="auto" w:fill="FFFFFF"/>
        </w:rPr>
        <w:t>'</w:t>
      </w:r>
      <w:r w:rsidR="00B613BE" w:rsidRPr="002F6B1E">
        <w:rPr>
          <w:rFonts w:ascii="Times New Roman" w:hAnsi="Times New Roman" w:cs="Times New Roman"/>
          <w:b/>
          <w:bCs/>
          <w:sz w:val="32"/>
          <w:szCs w:val="32"/>
          <w:u w:val="single"/>
        </w:rPr>
        <w:t>el</w:t>
      </w:r>
      <w:r w:rsidR="002F6B1E" w:rsidRPr="002F6B1E">
        <w:rPr>
          <w:rFonts w:ascii="Times New Roman" w:hAnsi="Times New Roman" w:cs="Times New Roman"/>
          <w:b/>
          <w:bCs/>
          <w:sz w:val="32"/>
          <w:szCs w:val="32"/>
          <w:u w:val="single"/>
        </w:rPr>
        <w:t>l</w:t>
      </w:r>
      <w:r w:rsidR="00B613BE" w:rsidRPr="002F6B1E">
        <w:rPr>
          <w:rFonts w:ascii="Times New Roman" w:hAnsi="Times New Roman" w:cs="Times New Roman"/>
          <w:b/>
          <w:bCs/>
          <w:sz w:val="32"/>
          <w:szCs w:val="32"/>
          <w:u w:val="single"/>
        </w:rPr>
        <w:t>evage des moutons</w:t>
      </w:r>
    </w:p>
    <w:p w:rsidR="009001DB" w:rsidRPr="003A6C5A" w:rsidRDefault="009001DB" w:rsidP="002842DE">
      <w:pPr>
        <w:spacing w:line="360" w:lineRule="auto"/>
        <w:rPr>
          <w:rFonts w:ascii="Times New Roman" w:hAnsi="Times New Roman" w:cs="Times New Roman"/>
          <w:b/>
          <w:bCs/>
          <w:sz w:val="28"/>
          <w:szCs w:val="28"/>
        </w:rPr>
      </w:pPr>
    </w:p>
    <w:p w:rsidR="00B613BE" w:rsidRPr="003A6C5A" w:rsidRDefault="00B613BE" w:rsidP="00A57634">
      <w:pPr>
        <w:pStyle w:val="ListParagraph"/>
        <w:numPr>
          <w:ilvl w:val="0"/>
          <w:numId w:val="1"/>
        </w:numPr>
        <w:spacing w:line="360" w:lineRule="auto"/>
        <w:jc w:val="both"/>
        <w:rPr>
          <w:rFonts w:ascii="Times New Roman" w:hAnsi="Times New Roman" w:cs="Times New Roman"/>
          <w:b/>
          <w:bCs/>
          <w:sz w:val="24"/>
          <w:szCs w:val="24"/>
        </w:rPr>
      </w:pPr>
      <w:r w:rsidRPr="003A6C5A">
        <w:rPr>
          <w:rFonts w:ascii="Times New Roman" w:hAnsi="Times New Roman" w:cs="Times New Roman"/>
          <w:b/>
          <w:bCs/>
          <w:sz w:val="24"/>
          <w:szCs w:val="24"/>
        </w:rPr>
        <w:t>Organisateur</w:t>
      </w:r>
      <w:r w:rsidR="006C0948" w:rsidRPr="003A6C5A">
        <w:rPr>
          <w:rFonts w:ascii="Times New Roman" w:hAnsi="Times New Roman" w:cs="Times New Roman"/>
          <w:b/>
          <w:bCs/>
          <w:sz w:val="24"/>
          <w:szCs w:val="24"/>
        </w:rPr>
        <w:t xml:space="preserve"> du stage: USAMV</w:t>
      </w:r>
      <w:r w:rsidRPr="003A6C5A">
        <w:rPr>
          <w:rFonts w:ascii="Times New Roman" w:hAnsi="Times New Roman" w:cs="Times New Roman"/>
          <w:b/>
          <w:bCs/>
          <w:sz w:val="24"/>
          <w:szCs w:val="24"/>
        </w:rPr>
        <w:t xml:space="preserve"> Cluj Napoca</w:t>
      </w:r>
    </w:p>
    <w:p w:rsidR="009001DB" w:rsidRPr="003A6C5A" w:rsidRDefault="009001DB" w:rsidP="00A57634">
      <w:pPr>
        <w:pStyle w:val="ListParagraph"/>
        <w:spacing w:line="360" w:lineRule="auto"/>
        <w:jc w:val="both"/>
        <w:rPr>
          <w:rFonts w:ascii="Times New Roman" w:hAnsi="Times New Roman" w:cs="Times New Roman"/>
          <w:b/>
          <w:bCs/>
          <w:sz w:val="24"/>
          <w:szCs w:val="24"/>
        </w:rPr>
      </w:pPr>
    </w:p>
    <w:p w:rsidR="00B613BE" w:rsidRPr="003A6C5A" w:rsidRDefault="00B613BE" w:rsidP="00A57634">
      <w:pPr>
        <w:pStyle w:val="ListParagraph"/>
        <w:spacing w:line="360" w:lineRule="auto"/>
        <w:jc w:val="both"/>
        <w:rPr>
          <w:rFonts w:ascii="Times New Roman" w:hAnsi="Times New Roman" w:cs="Times New Roman"/>
          <w:bCs/>
          <w:sz w:val="24"/>
          <w:szCs w:val="24"/>
        </w:rPr>
      </w:pPr>
      <w:r w:rsidRPr="003A6C5A">
        <w:rPr>
          <w:rFonts w:ascii="Times New Roman" w:hAnsi="Times New Roman" w:cs="Times New Roman"/>
          <w:b/>
          <w:bCs/>
          <w:sz w:val="24"/>
          <w:szCs w:val="24"/>
        </w:rPr>
        <w:t xml:space="preserve">Groupe cible: </w:t>
      </w:r>
      <w:r w:rsidR="008D7CD1">
        <w:rPr>
          <w:rFonts w:ascii="Times New Roman" w:hAnsi="Times New Roman" w:cs="Times New Roman"/>
          <w:b/>
          <w:bCs/>
          <w:sz w:val="24"/>
          <w:szCs w:val="24"/>
        </w:rPr>
        <w:t xml:space="preserve">les </w:t>
      </w:r>
      <w:r w:rsidRPr="003A6C5A">
        <w:rPr>
          <w:rFonts w:ascii="Times New Roman" w:hAnsi="Times New Roman" w:cs="Times New Roman"/>
          <w:b/>
          <w:bCs/>
          <w:sz w:val="24"/>
          <w:szCs w:val="24"/>
        </w:rPr>
        <w:t>animateurs departamentaux de</w:t>
      </w:r>
      <w:r w:rsidR="00711D81">
        <w:rPr>
          <w:rFonts w:ascii="Times New Roman" w:hAnsi="Times New Roman" w:cs="Times New Roman"/>
          <w:b/>
          <w:bCs/>
          <w:sz w:val="24"/>
          <w:szCs w:val="24"/>
        </w:rPr>
        <w:t>s Federations de Eleveurs des Moutons de Roumanie.</w:t>
      </w:r>
    </w:p>
    <w:p w:rsidR="009001DB" w:rsidRPr="003A6C5A" w:rsidRDefault="009001DB" w:rsidP="00A57634">
      <w:pPr>
        <w:pStyle w:val="ListParagraph"/>
        <w:spacing w:line="360" w:lineRule="auto"/>
        <w:jc w:val="both"/>
        <w:rPr>
          <w:rFonts w:ascii="Times New Roman" w:hAnsi="Times New Roman" w:cs="Times New Roman"/>
          <w:bCs/>
          <w:sz w:val="24"/>
          <w:szCs w:val="24"/>
        </w:rPr>
      </w:pPr>
    </w:p>
    <w:p w:rsidR="00B613BE" w:rsidRPr="003A6C5A" w:rsidRDefault="00B613BE" w:rsidP="00A57634">
      <w:pPr>
        <w:pStyle w:val="ListParagraph"/>
        <w:numPr>
          <w:ilvl w:val="0"/>
          <w:numId w:val="1"/>
        </w:numPr>
        <w:spacing w:line="360" w:lineRule="auto"/>
        <w:jc w:val="both"/>
        <w:rPr>
          <w:rFonts w:ascii="Times New Roman" w:hAnsi="Times New Roman" w:cs="Times New Roman"/>
          <w:b/>
          <w:bCs/>
          <w:sz w:val="24"/>
          <w:szCs w:val="24"/>
        </w:rPr>
      </w:pPr>
      <w:r w:rsidRPr="003A6C5A">
        <w:rPr>
          <w:rFonts w:ascii="Times New Roman" w:hAnsi="Times New Roman" w:cs="Times New Roman"/>
          <w:b/>
          <w:bCs/>
          <w:sz w:val="24"/>
          <w:szCs w:val="24"/>
        </w:rPr>
        <w:t>Duree: 3 jours</w:t>
      </w:r>
    </w:p>
    <w:p w:rsidR="002B09CC" w:rsidRPr="003A6C5A" w:rsidRDefault="002B09CC" w:rsidP="00A57634">
      <w:pPr>
        <w:pStyle w:val="ListParagraph"/>
        <w:spacing w:line="360" w:lineRule="auto"/>
        <w:jc w:val="both"/>
        <w:rPr>
          <w:rFonts w:ascii="Times New Roman" w:hAnsi="Times New Roman" w:cs="Times New Roman"/>
          <w:b/>
          <w:bCs/>
          <w:sz w:val="24"/>
          <w:szCs w:val="24"/>
        </w:rPr>
      </w:pPr>
    </w:p>
    <w:p w:rsidR="00B613BE" w:rsidRPr="003A6C5A" w:rsidRDefault="00B613BE" w:rsidP="00A57634">
      <w:pPr>
        <w:pStyle w:val="ListParagraph"/>
        <w:numPr>
          <w:ilvl w:val="0"/>
          <w:numId w:val="1"/>
        </w:numPr>
        <w:spacing w:line="360" w:lineRule="auto"/>
        <w:jc w:val="both"/>
        <w:rPr>
          <w:rFonts w:ascii="Times New Roman" w:hAnsi="Times New Roman" w:cs="Times New Roman"/>
          <w:b/>
          <w:bCs/>
          <w:sz w:val="24"/>
          <w:szCs w:val="24"/>
        </w:rPr>
      </w:pPr>
      <w:r w:rsidRPr="003A6C5A">
        <w:rPr>
          <w:rFonts w:ascii="Times New Roman" w:hAnsi="Times New Roman" w:cs="Times New Roman"/>
          <w:b/>
          <w:bCs/>
          <w:sz w:val="24"/>
          <w:szCs w:val="24"/>
        </w:rPr>
        <w:t>Presentation de la formation</w:t>
      </w:r>
    </w:p>
    <w:p w:rsidR="009001DB" w:rsidRPr="003A6C5A" w:rsidRDefault="009001DB" w:rsidP="00A57634">
      <w:pPr>
        <w:pStyle w:val="ListParagraph"/>
        <w:spacing w:line="360" w:lineRule="auto"/>
        <w:jc w:val="both"/>
        <w:rPr>
          <w:rFonts w:ascii="Times New Roman" w:hAnsi="Times New Roman" w:cs="Times New Roman"/>
          <w:bCs/>
          <w:sz w:val="24"/>
          <w:szCs w:val="24"/>
        </w:rPr>
      </w:pPr>
    </w:p>
    <w:p w:rsidR="00D85CDA" w:rsidRPr="003A6C5A" w:rsidRDefault="003B3DD1" w:rsidP="00A57634">
      <w:pPr>
        <w:pStyle w:val="ListParagraph"/>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La formation vise l</w:t>
      </w:r>
      <w:r w:rsidR="002B09CC" w:rsidRPr="003A6C5A">
        <w:rPr>
          <w:rFonts w:ascii="Times New Roman" w:hAnsi="Times New Roman" w:cs="Times New Roman"/>
          <w:sz w:val="24"/>
          <w:szCs w:val="24"/>
          <w:shd w:val="clear" w:color="auto" w:fill="FFFFFF"/>
        </w:rPr>
        <w:t>'</w:t>
      </w:r>
      <w:r w:rsidRPr="003A6C5A">
        <w:rPr>
          <w:rFonts w:ascii="Times New Roman" w:hAnsi="Times New Roman" w:cs="Times New Roman"/>
          <w:bCs/>
          <w:sz w:val="24"/>
          <w:szCs w:val="24"/>
        </w:rPr>
        <w:t xml:space="preserve">aquisition des techniques, methodes, </w:t>
      </w:r>
      <w:r w:rsidR="00D85CDA" w:rsidRPr="003A6C5A">
        <w:rPr>
          <w:rFonts w:ascii="Times New Roman" w:hAnsi="Times New Roman" w:cs="Times New Roman"/>
          <w:bCs/>
          <w:sz w:val="24"/>
          <w:szCs w:val="24"/>
        </w:rPr>
        <w:t xml:space="preserve">experiences, </w:t>
      </w:r>
      <w:r w:rsidRPr="003A6C5A">
        <w:rPr>
          <w:rFonts w:ascii="Times New Roman" w:hAnsi="Times New Roman" w:cs="Times New Roman"/>
          <w:bCs/>
          <w:sz w:val="24"/>
          <w:szCs w:val="24"/>
        </w:rPr>
        <w:t>pratiques des transmision des connaissances agroecologiques aux futures formateurs des eleveurs en agriculture ecologique via des  instruments pedagogiques</w:t>
      </w:r>
      <w:r w:rsidR="00D85CDA" w:rsidRPr="003A6C5A">
        <w:rPr>
          <w:rFonts w:ascii="Times New Roman" w:hAnsi="Times New Roman" w:cs="Times New Roman"/>
          <w:bCs/>
          <w:sz w:val="24"/>
          <w:szCs w:val="24"/>
        </w:rPr>
        <w:t xml:space="preserve"> adaptees a chacque teritoire.</w:t>
      </w:r>
    </w:p>
    <w:p w:rsidR="004055D9" w:rsidRPr="003A6C5A" w:rsidRDefault="00D85CDA" w:rsidP="00A57634">
      <w:pPr>
        <w:pStyle w:val="ListParagraph"/>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xml:space="preserve">Le </w:t>
      </w:r>
      <w:r w:rsidR="004055D9" w:rsidRPr="003A6C5A">
        <w:rPr>
          <w:rFonts w:ascii="Times New Roman" w:hAnsi="Times New Roman" w:cs="Times New Roman"/>
          <w:bCs/>
          <w:sz w:val="24"/>
          <w:szCs w:val="24"/>
        </w:rPr>
        <w:t xml:space="preserve">objectifs visees par la </w:t>
      </w:r>
      <w:r w:rsidRPr="003A6C5A">
        <w:rPr>
          <w:rFonts w:ascii="Times New Roman" w:hAnsi="Times New Roman" w:cs="Times New Roman"/>
          <w:bCs/>
          <w:sz w:val="24"/>
          <w:szCs w:val="24"/>
        </w:rPr>
        <w:t>transmision des savoir</w:t>
      </w:r>
      <w:r w:rsidR="004055D9" w:rsidRPr="003A6C5A">
        <w:rPr>
          <w:rFonts w:ascii="Times New Roman" w:hAnsi="Times New Roman" w:cs="Times New Roman"/>
          <w:bCs/>
          <w:sz w:val="24"/>
          <w:szCs w:val="24"/>
        </w:rPr>
        <w:t>s agroecologiques porte a la foi sur la mise en place des inventaires regionaux des pratiques agroecologiques dans le domaine de elevage des moutons, sur les t</w:t>
      </w:r>
      <w:r w:rsidR="002B09CC" w:rsidRPr="003A6C5A">
        <w:rPr>
          <w:rFonts w:ascii="Times New Roman" w:hAnsi="Times New Roman" w:cs="Times New Roman"/>
          <w:bCs/>
          <w:sz w:val="24"/>
          <w:szCs w:val="24"/>
        </w:rPr>
        <w:t>echniques de transmisions adap</w:t>
      </w:r>
      <w:r w:rsidR="004055D9" w:rsidRPr="003A6C5A">
        <w:rPr>
          <w:rFonts w:ascii="Times New Roman" w:hAnsi="Times New Roman" w:cs="Times New Roman"/>
          <w:bCs/>
          <w:sz w:val="24"/>
          <w:szCs w:val="24"/>
        </w:rPr>
        <w:t xml:space="preserve">tees au teritoire et au specifique agroculturele pour la mise en place </w:t>
      </w:r>
      <w:r w:rsidR="002B09CC" w:rsidRPr="003A6C5A">
        <w:rPr>
          <w:rFonts w:ascii="Times New Roman" w:hAnsi="Times New Roman" w:cs="Times New Roman"/>
          <w:sz w:val="24"/>
          <w:szCs w:val="24"/>
          <w:shd w:val="clear" w:color="auto" w:fill="FFFFFF"/>
        </w:rPr>
        <w:t>d'</w:t>
      </w:r>
      <w:r w:rsidR="004055D9" w:rsidRPr="003A6C5A">
        <w:rPr>
          <w:rFonts w:ascii="Times New Roman" w:hAnsi="Times New Roman" w:cs="Times New Roman"/>
          <w:bCs/>
          <w:sz w:val="24"/>
          <w:szCs w:val="24"/>
        </w:rPr>
        <w:t>une strategie de marketing de chacque groupement d</w:t>
      </w:r>
      <w:r w:rsidR="00031C5F" w:rsidRPr="003A6C5A">
        <w:rPr>
          <w:rFonts w:ascii="Times New Roman" w:hAnsi="Times New Roman" w:cs="Times New Roman"/>
          <w:bCs/>
          <w:sz w:val="24"/>
          <w:szCs w:val="24"/>
        </w:rPr>
        <w:t>es</w:t>
      </w:r>
      <w:r w:rsidR="004055D9" w:rsidRPr="003A6C5A">
        <w:rPr>
          <w:rFonts w:ascii="Times New Roman" w:hAnsi="Times New Roman" w:cs="Times New Roman"/>
          <w:bCs/>
          <w:sz w:val="24"/>
          <w:szCs w:val="24"/>
        </w:rPr>
        <w:t xml:space="preserve"> eleveurs departementamentaux de Transilvanie en Roumanie.</w:t>
      </w:r>
    </w:p>
    <w:p w:rsidR="004055D9" w:rsidRPr="003A6C5A" w:rsidRDefault="004055D9" w:rsidP="00A57634">
      <w:pPr>
        <w:pStyle w:val="ListParagraph"/>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La formation prend en compte l</w:t>
      </w:r>
      <w:r w:rsidR="00031C5F" w:rsidRPr="003A6C5A">
        <w:rPr>
          <w:rFonts w:ascii="Times New Roman" w:hAnsi="Times New Roman" w:cs="Times New Roman"/>
          <w:sz w:val="24"/>
          <w:szCs w:val="24"/>
          <w:shd w:val="clear" w:color="auto" w:fill="FFFFFF"/>
        </w:rPr>
        <w:t>'</w:t>
      </w:r>
      <w:r w:rsidRPr="003A6C5A">
        <w:rPr>
          <w:rFonts w:ascii="Times New Roman" w:hAnsi="Times New Roman" w:cs="Times New Roman"/>
          <w:bCs/>
          <w:sz w:val="24"/>
          <w:szCs w:val="24"/>
        </w:rPr>
        <w:t>intervention des diferents acteurs liees a la activite socioprofesionelle d elevage des moutons (Bergers, Enseignants, Artisans, Ethnologues, Lingvistes, Formateurs, Consumateurs, Comercantes) par une activite pedagogique transversale.</w:t>
      </w:r>
    </w:p>
    <w:p w:rsidR="00FD2683" w:rsidRPr="003A6C5A" w:rsidRDefault="00FD2683" w:rsidP="00A57634">
      <w:pPr>
        <w:pStyle w:val="ListParagraph"/>
        <w:spacing w:line="360" w:lineRule="auto"/>
        <w:jc w:val="both"/>
        <w:rPr>
          <w:rFonts w:ascii="Times New Roman" w:hAnsi="Times New Roman" w:cs="Times New Roman"/>
          <w:bCs/>
          <w:sz w:val="24"/>
          <w:szCs w:val="24"/>
        </w:rPr>
      </w:pPr>
    </w:p>
    <w:p w:rsidR="00FD2683" w:rsidRPr="003A6C5A" w:rsidRDefault="00FD2683" w:rsidP="00FD2683">
      <w:pPr>
        <w:pStyle w:val="ListParagraph"/>
        <w:numPr>
          <w:ilvl w:val="0"/>
          <w:numId w:val="1"/>
        </w:numPr>
        <w:spacing w:line="360" w:lineRule="auto"/>
        <w:rPr>
          <w:rFonts w:ascii="Times New Roman" w:hAnsi="Times New Roman" w:cs="Times New Roman"/>
          <w:b/>
          <w:bCs/>
          <w:sz w:val="24"/>
          <w:szCs w:val="24"/>
        </w:rPr>
      </w:pPr>
      <w:r w:rsidRPr="003A6C5A">
        <w:rPr>
          <w:rFonts w:ascii="Times New Roman" w:hAnsi="Times New Roman" w:cs="Times New Roman"/>
          <w:b/>
          <w:bCs/>
          <w:sz w:val="24"/>
          <w:szCs w:val="24"/>
        </w:rPr>
        <w:t>Les phases du itineraire pedagogique</w:t>
      </w:r>
    </w:p>
    <w:p w:rsidR="00930FF3" w:rsidRPr="003A6C5A" w:rsidRDefault="00930FF3" w:rsidP="00FD2683">
      <w:pPr>
        <w:pStyle w:val="ListParagraph"/>
        <w:spacing w:line="360" w:lineRule="auto"/>
        <w:rPr>
          <w:rFonts w:ascii="Times New Roman" w:hAnsi="Times New Roman" w:cs="Times New Roman"/>
          <w:b/>
          <w:bCs/>
          <w:i/>
          <w:sz w:val="24"/>
          <w:szCs w:val="24"/>
        </w:rPr>
      </w:pPr>
    </w:p>
    <w:p w:rsidR="00FD2683" w:rsidRPr="003A6C5A" w:rsidRDefault="00FD2683" w:rsidP="00FD2683">
      <w:pPr>
        <w:pStyle w:val="ListParagraph"/>
        <w:spacing w:line="360" w:lineRule="auto"/>
        <w:rPr>
          <w:rFonts w:ascii="Times New Roman" w:hAnsi="Times New Roman" w:cs="Times New Roman"/>
          <w:b/>
          <w:bCs/>
          <w:i/>
          <w:sz w:val="24"/>
          <w:szCs w:val="24"/>
        </w:rPr>
      </w:pPr>
      <w:r w:rsidRPr="003A6C5A">
        <w:rPr>
          <w:rFonts w:ascii="Times New Roman" w:hAnsi="Times New Roman" w:cs="Times New Roman"/>
          <w:b/>
          <w:bCs/>
          <w:i/>
          <w:sz w:val="24"/>
          <w:szCs w:val="24"/>
        </w:rPr>
        <w:t>La premiere journee</w:t>
      </w:r>
      <w:r w:rsidR="002B39D5" w:rsidRPr="003A6C5A">
        <w:rPr>
          <w:rFonts w:ascii="Times New Roman" w:hAnsi="Times New Roman" w:cs="Times New Roman"/>
          <w:b/>
          <w:bCs/>
          <w:i/>
          <w:sz w:val="24"/>
          <w:szCs w:val="24"/>
        </w:rPr>
        <w:t>: en salle de classe</w:t>
      </w:r>
    </w:p>
    <w:p w:rsidR="00930FF3" w:rsidRPr="003A6C5A" w:rsidRDefault="00930FF3" w:rsidP="00FD2683">
      <w:pPr>
        <w:pStyle w:val="ListParagraph"/>
        <w:spacing w:line="360" w:lineRule="auto"/>
        <w:rPr>
          <w:rFonts w:ascii="Times New Roman" w:hAnsi="Times New Roman" w:cs="Times New Roman"/>
          <w:b/>
          <w:bCs/>
          <w:i/>
          <w:sz w:val="24"/>
          <w:szCs w:val="24"/>
        </w:rPr>
      </w:pPr>
    </w:p>
    <w:p w:rsidR="004055D9" w:rsidRPr="003A6C5A" w:rsidRDefault="00FD2683" w:rsidP="00FD2683">
      <w:pPr>
        <w:pStyle w:val="ListParagraph"/>
        <w:spacing w:line="360" w:lineRule="auto"/>
        <w:rPr>
          <w:rFonts w:ascii="Times New Roman" w:hAnsi="Times New Roman" w:cs="Times New Roman"/>
          <w:b/>
          <w:bCs/>
          <w:i/>
          <w:sz w:val="24"/>
          <w:szCs w:val="24"/>
        </w:rPr>
      </w:pPr>
      <w:r w:rsidRPr="003A6C5A">
        <w:rPr>
          <w:rFonts w:ascii="Times New Roman" w:hAnsi="Times New Roman" w:cs="Times New Roman"/>
          <w:b/>
          <w:bCs/>
          <w:i/>
          <w:sz w:val="24"/>
          <w:szCs w:val="24"/>
        </w:rPr>
        <w:t>4.1. L</w:t>
      </w:r>
      <w:r w:rsidRPr="003A6C5A">
        <w:rPr>
          <w:rFonts w:ascii="Times New Roman" w:hAnsi="Times New Roman" w:cs="Times New Roman"/>
          <w:b/>
          <w:i/>
          <w:sz w:val="24"/>
          <w:szCs w:val="24"/>
          <w:shd w:val="clear" w:color="auto" w:fill="FFFFFF"/>
        </w:rPr>
        <w:t>'</w:t>
      </w:r>
      <w:r w:rsidRPr="003A6C5A">
        <w:rPr>
          <w:rFonts w:ascii="Times New Roman" w:hAnsi="Times New Roman" w:cs="Times New Roman"/>
          <w:b/>
          <w:bCs/>
          <w:i/>
          <w:sz w:val="24"/>
          <w:szCs w:val="24"/>
        </w:rPr>
        <w:t>etape de aproche socioculturelle des enseignant et des formateurs</w:t>
      </w:r>
    </w:p>
    <w:p w:rsidR="007E2F64" w:rsidRPr="003A6C5A" w:rsidRDefault="007E2F64" w:rsidP="00FD2683">
      <w:pPr>
        <w:pStyle w:val="ListParagraph"/>
        <w:spacing w:line="360" w:lineRule="auto"/>
        <w:rPr>
          <w:rFonts w:ascii="Times New Roman" w:hAnsi="Times New Roman" w:cs="Times New Roman"/>
          <w:bCs/>
          <w:sz w:val="24"/>
          <w:szCs w:val="24"/>
        </w:rPr>
      </w:pPr>
    </w:p>
    <w:p w:rsidR="00FD2683" w:rsidRPr="003A6C5A" w:rsidRDefault="00FD2683" w:rsidP="00FD2683">
      <w:pPr>
        <w:pStyle w:val="ListParagraph"/>
        <w:spacing w:line="360" w:lineRule="auto"/>
        <w:rPr>
          <w:rFonts w:ascii="Times New Roman" w:hAnsi="Times New Roman" w:cs="Times New Roman"/>
          <w:sz w:val="24"/>
          <w:szCs w:val="24"/>
          <w:shd w:val="clear" w:color="auto" w:fill="FFFFFF"/>
        </w:rPr>
      </w:pPr>
      <w:r w:rsidRPr="003A6C5A">
        <w:rPr>
          <w:rFonts w:ascii="Times New Roman" w:hAnsi="Times New Roman" w:cs="Times New Roman"/>
          <w:bCs/>
          <w:sz w:val="24"/>
          <w:szCs w:val="24"/>
        </w:rPr>
        <w:t>Cette etape (3 heures) supose une detente intelectuelle des deux parties sur un tur de la salle via une presentation de l</w:t>
      </w:r>
      <w:r w:rsidRPr="003A6C5A">
        <w:rPr>
          <w:rFonts w:ascii="Times New Roman" w:hAnsi="Times New Roman" w:cs="Times New Roman"/>
          <w:sz w:val="24"/>
          <w:szCs w:val="24"/>
          <w:shd w:val="clear" w:color="auto" w:fill="FFFFFF"/>
        </w:rPr>
        <w:t>'historique de chacque participant de la formation gui le permetra l'acceptation mutuelle.</w:t>
      </w:r>
    </w:p>
    <w:p w:rsidR="007E2F64" w:rsidRPr="003A6C5A" w:rsidRDefault="007E2F64" w:rsidP="00FD2683">
      <w:pPr>
        <w:pStyle w:val="ListParagraph"/>
        <w:spacing w:line="360" w:lineRule="auto"/>
        <w:rPr>
          <w:rFonts w:ascii="Times New Roman" w:hAnsi="Times New Roman" w:cs="Times New Roman"/>
          <w:sz w:val="24"/>
          <w:szCs w:val="24"/>
          <w:shd w:val="clear" w:color="auto" w:fill="FFFFFF"/>
        </w:rPr>
      </w:pPr>
    </w:p>
    <w:p w:rsidR="00FD2683" w:rsidRPr="003A6C5A" w:rsidRDefault="00FD2683" w:rsidP="00FD2683">
      <w:pPr>
        <w:pStyle w:val="ListParagraph"/>
        <w:spacing w:line="360" w:lineRule="auto"/>
        <w:rPr>
          <w:rFonts w:ascii="Times New Roman" w:hAnsi="Times New Roman" w:cs="Times New Roman"/>
          <w:b/>
          <w:i/>
          <w:sz w:val="24"/>
          <w:szCs w:val="24"/>
          <w:shd w:val="clear" w:color="auto" w:fill="FFFFFF"/>
        </w:rPr>
      </w:pPr>
      <w:r w:rsidRPr="003A6C5A">
        <w:rPr>
          <w:rFonts w:ascii="Times New Roman" w:hAnsi="Times New Roman" w:cs="Times New Roman"/>
          <w:b/>
          <w:i/>
          <w:sz w:val="24"/>
          <w:szCs w:val="24"/>
          <w:shd w:val="clear" w:color="auto" w:fill="FFFFFF"/>
        </w:rPr>
        <w:t xml:space="preserve">4.2. </w:t>
      </w:r>
      <w:r w:rsidR="007E2F64" w:rsidRPr="003A6C5A">
        <w:rPr>
          <w:rFonts w:ascii="Times New Roman" w:hAnsi="Times New Roman" w:cs="Times New Roman"/>
          <w:b/>
          <w:i/>
          <w:sz w:val="24"/>
          <w:szCs w:val="24"/>
          <w:shd w:val="clear" w:color="auto" w:fill="FFFFFF"/>
        </w:rPr>
        <w:t>L</w:t>
      </w:r>
      <w:r w:rsidR="00930FF3" w:rsidRPr="003A6C5A">
        <w:rPr>
          <w:rFonts w:ascii="Times New Roman" w:hAnsi="Times New Roman" w:cs="Times New Roman"/>
          <w:b/>
          <w:sz w:val="24"/>
          <w:szCs w:val="24"/>
          <w:shd w:val="clear" w:color="auto" w:fill="FFFFFF"/>
        </w:rPr>
        <w:t>'</w:t>
      </w:r>
      <w:r w:rsidR="007E2F64" w:rsidRPr="003A6C5A">
        <w:rPr>
          <w:rFonts w:ascii="Times New Roman" w:hAnsi="Times New Roman" w:cs="Times New Roman"/>
          <w:b/>
          <w:i/>
          <w:sz w:val="24"/>
          <w:szCs w:val="24"/>
          <w:shd w:val="clear" w:color="auto" w:fill="FFFFFF"/>
        </w:rPr>
        <w:t>etape sociopedagogique des enseignants</w:t>
      </w:r>
    </w:p>
    <w:p w:rsidR="00930FF3" w:rsidRPr="003A6C5A" w:rsidRDefault="00930FF3" w:rsidP="00FD2683">
      <w:pPr>
        <w:pStyle w:val="ListParagraph"/>
        <w:spacing w:line="360" w:lineRule="auto"/>
        <w:rPr>
          <w:rFonts w:ascii="Times New Roman" w:hAnsi="Times New Roman" w:cs="Times New Roman"/>
          <w:sz w:val="24"/>
          <w:szCs w:val="24"/>
          <w:shd w:val="clear" w:color="auto" w:fill="FFFFFF"/>
        </w:rPr>
      </w:pPr>
    </w:p>
    <w:p w:rsidR="007E2F64" w:rsidRPr="003A6C5A" w:rsidRDefault="007E2F64" w:rsidP="00FD2683">
      <w:pPr>
        <w:pStyle w:val="ListParagraph"/>
        <w:spacing w:line="360" w:lineRule="auto"/>
        <w:rPr>
          <w:rFonts w:ascii="Times New Roman" w:hAnsi="Times New Roman" w:cs="Times New Roman"/>
          <w:sz w:val="24"/>
          <w:szCs w:val="24"/>
          <w:shd w:val="clear" w:color="auto" w:fill="FFFFFF"/>
        </w:rPr>
      </w:pPr>
      <w:r w:rsidRPr="003A6C5A">
        <w:rPr>
          <w:rFonts w:ascii="Times New Roman" w:hAnsi="Times New Roman" w:cs="Times New Roman"/>
          <w:sz w:val="24"/>
          <w:szCs w:val="24"/>
          <w:shd w:val="clear" w:color="auto" w:fill="FFFFFF"/>
        </w:rPr>
        <w:t>Cette etape (2 heures) supose un echange avec les participants sur le contenu de la formation (methodes, concepts, theories, pratiques) en prennant compte des limites du stage de formation, des faibleses des instruments envisagees en stimullant les sugestions des participant sur les ameliorations pedagogiques posibles pendant le stage. Cete etape vise la mise en confiance le groupe concernant les attentes des deux parties.</w:t>
      </w:r>
    </w:p>
    <w:p w:rsidR="00D20319" w:rsidRPr="003A6C5A" w:rsidRDefault="00D20319" w:rsidP="00FD2683">
      <w:pPr>
        <w:pStyle w:val="ListParagraph"/>
        <w:spacing w:line="360" w:lineRule="auto"/>
        <w:rPr>
          <w:rFonts w:ascii="Times New Roman" w:hAnsi="Times New Roman" w:cs="Times New Roman"/>
          <w:b/>
          <w:sz w:val="24"/>
          <w:szCs w:val="24"/>
          <w:shd w:val="clear" w:color="auto" w:fill="FFFFFF"/>
        </w:rPr>
      </w:pPr>
    </w:p>
    <w:p w:rsidR="007E2F64" w:rsidRPr="003A6C5A" w:rsidRDefault="007E2F64" w:rsidP="00FD2683">
      <w:pPr>
        <w:pStyle w:val="ListParagraph"/>
        <w:spacing w:line="360" w:lineRule="auto"/>
        <w:rPr>
          <w:rFonts w:ascii="Times New Roman" w:hAnsi="Times New Roman" w:cs="Times New Roman"/>
          <w:b/>
          <w:i/>
          <w:sz w:val="24"/>
          <w:szCs w:val="24"/>
          <w:shd w:val="clear" w:color="auto" w:fill="FFFFFF"/>
        </w:rPr>
      </w:pPr>
      <w:r w:rsidRPr="003A6C5A">
        <w:rPr>
          <w:rFonts w:ascii="Times New Roman" w:hAnsi="Times New Roman" w:cs="Times New Roman"/>
          <w:b/>
          <w:i/>
          <w:sz w:val="24"/>
          <w:szCs w:val="24"/>
          <w:shd w:val="clear" w:color="auto" w:fill="FFFFFF"/>
        </w:rPr>
        <w:t>4.3.</w:t>
      </w:r>
      <w:r w:rsidR="00D20319" w:rsidRPr="003A6C5A">
        <w:rPr>
          <w:rFonts w:ascii="Times New Roman" w:hAnsi="Times New Roman" w:cs="Times New Roman"/>
          <w:b/>
          <w:i/>
          <w:sz w:val="24"/>
          <w:szCs w:val="24"/>
          <w:shd w:val="clear" w:color="auto" w:fill="FFFFFF"/>
        </w:rPr>
        <w:t xml:space="preserve"> </w:t>
      </w:r>
      <w:r w:rsidRPr="003A6C5A">
        <w:rPr>
          <w:rFonts w:ascii="Times New Roman" w:hAnsi="Times New Roman" w:cs="Times New Roman"/>
          <w:b/>
          <w:i/>
          <w:sz w:val="24"/>
          <w:szCs w:val="24"/>
          <w:shd w:val="clear" w:color="auto" w:fill="FFFFFF"/>
        </w:rPr>
        <w:t>L'etape didactique sur le concept de l'</w:t>
      </w:r>
      <w:r w:rsidR="00D20319" w:rsidRPr="003A6C5A">
        <w:rPr>
          <w:rFonts w:ascii="Times New Roman" w:hAnsi="Times New Roman" w:cs="Times New Roman"/>
          <w:b/>
          <w:i/>
          <w:sz w:val="24"/>
          <w:szCs w:val="24"/>
          <w:shd w:val="clear" w:color="auto" w:fill="FFFFFF"/>
        </w:rPr>
        <w:t>A</w:t>
      </w:r>
      <w:r w:rsidRPr="003A6C5A">
        <w:rPr>
          <w:rFonts w:ascii="Times New Roman" w:hAnsi="Times New Roman" w:cs="Times New Roman"/>
          <w:b/>
          <w:i/>
          <w:sz w:val="24"/>
          <w:szCs w:val="24"/>
          <w:shd w:val="clear" w:color="auto" w:fill="FFFFFF"/>
        </w:rPr>
        <w:t>groecologie</w:t>
      </w:r>
    </w:p>
    <w:p w:rsidR="007E2F64" w:rsidRPr="003A6C5A" w:rsidRDefault="007E2F64" w:rsidP="00FD2683">
      <w:pPr>
        <w:pStyle w:val="ListParagraph"/>
        <w:spacing w:line="360" w:lineRule="auto"/>
        <w:rPr>
          <w:rFonts w:ascii="Times New Roman" w:hAnsi="Times New Roman" w:cs="Times New Roman"/>
          <w:sz w:val="24"/>
          <w:szCs w:val="24"/>
          <w:shd w:val="clear" w:color="auto" w:fill="FFFFFF"/>
        </w:rPr>
      </w:pPr>
      <w:r w:rsidRPr="003A6C5A">
        <w:rPr>
          <w:rFonts w:ascii="Times New Roman" w:hAnsi="Times New Roman" w:cs="Times New Roman"/>
          <w:sz w:val="24"/>
          <w:szCs w:val="24"/>
          <w:shd w:val="clear" w:color="auto" w:fill="FFFFFF"/>
        </w:rPr>
        <w:t>Cette etape (5 heures)</w:t>
      </w:r>
      <w:r w:rsidR="00D20319" w:rsidRPr="003A6C5A">
        <w:rPr>
          <w:rFonts w:ascii="Times New Roman" w:hAnsi="Times New Roman" w:cs="Times New Roman"/>
          <w:sz w:val="24"/>
          <w:szCs w:val="24"/>
          <w:shd w:val="clear" w:color="auto" w:fill="FFFFFF"/>
        </w:rPr>
        <w:t xml:space="preserve"> supose une echange avec les participants sur les dimensions theoriques d'Agroecologie via des aproches techniques, economiques, socioculturelles.</w:t>
      </w:r>
    </w:p>
    <w:p w:rsidR="007E2F64" w:rsidRPr="003A6C5A" w:rsidRDefault="007E2F64" w:rsidP="00FD2683">
      <w:pPr>
        <w:pStyle w:val="ListParagraph"/>
        <w:spacing w:line="360" w:lineRule="auto"/>
        <w:rPr>
          <w:rFonts w:ascii="Times New Roman" w:hAnsi="Times New Roman" w:cs="Times New Roman"/>
          <w:sz w:val="24"/>
          <w:szCs w:val="24"/>
          <w:shd w:val="clear" w:color="auto" w:fill="FFFFFF"/>
        </w:rPr>
      </w:pPr>
    </w:p>
    <w:p w:rsidR="00930FF3" w:rsidRPr="003A6C5A" w:rsidRDefault="00930FF3" w:rsidP="00F52B09">
      <w:pPr>
        <w:pStyle w:val="ListParagraph"/>
        <w:spacing w:line="360" w:lineRule="auto"/>
        <w:jc w:val="both"/>
        <w:rPr>
          <w:rFonts w:ascii="Times New Roman" w:hAnsi="Times New Roman" w:cs="Times New Roman"/>
          <w:b/>
          <w:bCs/>
          <w:sz w:val="24"/>
          <w:szCs w:val="24"/>
        </w:rPr>
      </w:pPr>
      <w:r w:rsidRPr="003A6C5A">
        <w:rPr>
          <w:rFonts w:ascii="Times New Roman" w:hAnsi="Times New Roman" w:cs="Times New Roman"/>
          <w:b/>
          <w:bCs/>
          <w:sz w:val="24"/>
          <w:szCs w:val="24"/>
        </w:rPr>
        <w:t>La deuxiemme journee</w:t>
      </w:r>
      <w:r w:rsidR="00061E30" w:rsidRPr="003A6C5A">
        <w:rPr>
          <w:rFonts w:ascii="Times New Roman" w:hAnsi="Times New Roman" w:cs="Times New Roman"/>
          <w:b/>
          <w:bCs/>
          <w:sz w:val="24"/>
          <w:szCs w:val="24"/>
        </w:rPr>
        <w:t xml:space="preserve">: Visite </w:t>
      </w:r>
      <w:r w:rsidR="006E602B" w:rsidRPr="003A6C5A">
        <w:rPr>
          <w:rFonts w:ascii="Times New Roman" w:hAnsi="Times New Roman" w:cs="Times New Roman"/>
          <w:b/>
          <w:bCs/>
          <w:sz w:val="24"/>
          <w:szCs w:val="24"/>
        </w:rPr>
        <w:t xml:space="preserve">et travail pedagogique </w:t>
      </w:r>
      <w:r w:rsidR="00061E30" w:rsidRPr="003A6C5A">
        <w:rPr>
          <w:rFonts w:ascii="Times New Roman" w:hAnsi="Times New Roman" w:cs="Times New Roman"/>
          <w:b/>
          <w:bCs/>
          <w:sz w:val="24"/>
          <w:szCs w:val="24"/>
        </w:rPr>
        <w:t>dans une estive de montagne</w:t>
      </w:r>
    </w:p>
    <w:p w:rsidR="002B39D5" w:rsidRPr="003A6C5A" w:rsidRDefault="002B39D5" w:rsidP="00F52B09">
      <w:pPr>
        <w:pStyle w:val="ListParagraph"/>
        <w:spacing w:line="360" w:lineRule="auto"/>
        <w:jc w:val="both"/>
        <w:rPr>
          <w:rFonts w:ascii="Times New Roman" w:hAnsi="Times New Roman" w:cs="Times New Roman"/>
          <w:bCs/>
          <w:sz w:val="24"/>
          <w:szCs w:val="24"/>
        </w:rPr>
      </w:pPr>
    </w:p>
    <w:p w:rsidR="00061E30" w:rsidRPr="003A6C5A" w:rsidRDefault="002B39D5" w:rsidP="00F52B09">
      <w:pPr>
        <w:pStyle w:val="ListParagraph"/>
        <w:spacing w:line="360" w:lineRule="auto"/>
        <w:jc w:val="both"/>
        <w:rPr>
          <w:rFonts w:ascii="Times New Roman" w:hAnsi="Times New Roman" w:cs="Times New Roman"/>
          <w:b/>
          <w:i/>
          <w:sz w:val="24"/>
          <w:szCs w:val="24"/>
          <w:shd w:val="clear" w:color="auto" w:fill="FFFFFF"/>
        </w:rPr>
      </w:pPr>
      <w:r w:rsidRPr="003A6C5A">
        <w:rPr>
          <w:rFonts w:ascii="Times New Roman" w:hAnsi="Times New Roman" w:cs="Times New Roman"/>
          <w:b/>
          <w:bCs/>
          <w:i/>
          <w:sz w:val="24"/>
          <w:szCs w:val="24"/>
        </w:rPr>
        <w:t>4.4. L</w:t>
      </w:r>
      <w:r w:rsidRPr="003A6C5A">
        <w:rPr>
          <w:rFonts w:ascii="Times New Roman" w:hAnsi="Times New Roman" w:cs="Times New Roman"/>
          <w:b/>
          <w:i/>
          <w:sz w:val="24"/>
          <w:szCs w:val="24"/>
          <w:shd w:val="clear" w:color="auto" w:fill="FFFFFF"/>
        </w:rPr>
        <w:t>'inventaire des savoirs agroecologiques dans l'estive</w:t>
      </w:r>
    </w:p>
    <w:p w:rsidR="002B39D5" w:rsidRPr="003A6C5A" w:rsidRDefault="002B39D5" w:rsidP="00F52B09">
      <w:pPr>
        <w:pStyle w:val="ListParagraph"/>
        <w:spacing w:line="360" w:lineRule="auto"/>
        <w:jc w:val="both"/>
        <w:rPr>
          <w:rFonts w:ascii="Times New Roman" w:hAnsi="Times New Roman" w:cs="Times New Roman"/>
          <w:bCs/>
          <w:sz w:val="24"/>
          <w:szCs w:val="24"/>
        </w:rPr>
      </w:pPr>
    </w:p>
    <w:p w:rsidR="002B39D5" w:rsidRPr="003A6C5A" w:rsidRDefault="002B39D5" w:rsidP="00F52B09">
      <w:pPr>
        <w:pStyle w:val="ListParagraph"/>
        <w:spacing w:line="360" w:lineRule="auto"/>
        <w:jc w:val="both"/>
        <w:rPr>
          <w:rFonts w:ascii="Times New Roman" w:hAnsi="Times New Roman" w:cs="Times New Roman"/>
          <w:sz w:val="24"/>
          <w:szCs w:val="24"/>
          <w:shd w:val="clear" w:color="auto" w:fill="FFFFFF"/>
        </w:rPr>
      </w:pPr>
      <w:r w:rsidRPr="003A6C5A">
        <w:rPr>
          <w:rFonts w:ascii="Times New Roman" w:hAnsi="Times New Roman" w:cs="Times New Roman"/>
          <w:bCs/>
          <w:sz w:val="24"/>
          <w:szCs w:val="24"/>
        </w:rPr>
        <w:t>L</w:t>
      </w:r>
      <w:r w:rsidRPr="003A6C5A">
        <w:rPr>
          <w:rFonts w:ascii="Times New Roman" w:hAnsi="Times New Roman" w:cs="Times New Roman"/>
          <w:sz w:val="24"/>
          <w:szCs w:val="24"/>
          <w:shd w:val="clear" w:color="auto" w:fill="FFFFFF"/>
        </w:rPr>
        <w:t>'etape</w:t>
      </w:r>
      <w:r w:rsidR="008138CD" w:rsidRPr="003A6C5A">
        <w:rPr>
          <w:rFonts w:ascii="Times New Roman" w:hAnsi="Times New Roman" w:cs="Times New Roman"/>
          <w:sz w:val="24"/>
          <w:szCs w:val="24"/>
          <w:shd w:val="clear" w:color="auto" w:fill="FFFFFF"/>
        </w:rPr>
        <w:t xml:space="preserve"> (3 heures)</w:t>
      </w:r>
      <w:r w:rsidRPr="003A6C5A">
        <w:rPr>
          <w:rFonts w:ascii="Times New Roman" w:hAnsi="Times New Roman" w:cs="Times New Roman"/>
          <w:sz w:val="24"/>
          <w:szCs w:val="24"/>
          <w:shd w:val="clear" w:color="auto" w:fill="FFFFFF"/>
        </w:rPr>
        <w:t xml:space="preserve"> consiste dans la mise en place d'une inventaire des SAE via un chestionaire predefini sur une structure des questions qui prend en compte les tematiques vissees plus bas.</w:t>
      </w:r>
    </w:p>
    <w:p w:rsidR="008138CD" w:rsidRPr="003A6C5A" w:rsidRDefault="008138CD" w:rsidP="00F52B09">
      <w:pPr>
        <w:pStyle w:val="ListParagraph"/>
        <w:spacing w:line="360" w:lineRule="auto"/>
        <w:jc w:val="both"/>
        <w:rPr>
          <w:rFonts w:ascii="Times New Roman" w:hAnsi="Times New Roman" w:cs="Times New Roman"/>
          <w:bCs/>
          <w:sz w:val="24"/>
          <w:szCs w:val="24"/>
        </w:rPr>
      </w:pPr>
    </w:p>
    <w:p w:rsidR="002B39D5" w:rsidRPr="003A6C5A" w:rsidRDefault="002B39D5" w:rsidP="00F52B09">
      <w:pPr>
        <w:pStyle w:val="ListParagraph"/>
        <w:spacing w:line="360" w:lineRule="auto"/>
        <w:jc w:val="both"/>
        <w:rPr>
          <w:rFonts w:ascii="Times New Roman" w:hAnsi="Times New Roman" w:cs="Times New Roman"/>
          <w:bCs/>
          <w:sz w:val="24"/>
          <w:szCs w:val="24"/>
        </w:rPr>
      </w:pPr>
      <w:r w:rsidRPr="003A6C5A">
        <w:rPr>
          <w:rFonts w:ascii="Times New Roman" w:hAnsi="Times New Roman" w:cs="Times New Roman"/>
          <w:b/>
          <w:bCs/>
          <w:i/>
          <w:sz w:val="24"/>
          <w:szCs w:val="24"/>
        </w:rPr>
        <w:t>4.5. L</w:t>
      </w:r>
      <w:r w:rsidRPr="003A6C5A">
        <w:rPr>
          <w:rFonts w:ascii="Times New Roman" w:hAnsi="Times New Roman" w:cs="Times New Roman"/>
          <w:b/>
          <w:i/>
          <w:sz w:val="24"/>
          <w:szCs w:val="24"/>
          <w:shd w:val="clear" w:color="auto" w:fill="FFFFFF"/>
        </w:rPr>
        <w:t xml:space="preserve">'analise des savoirs agroecologiques via la Methode pedagogique Des Predateurs </w:t>
      </w:r>
      <w:r w:rsidRPr="003A6C5A">
        <w:rPr>
          <w:rFonts w:ascii="Times New Roman" w:hAnsi="Times New Roman" w:cs="Times New Roman"/>
          <w:sz w:val="24"/>
          <w:szCs w:val="24"/>
          <w:shd w:val="clear" w:color="auto" w:fill="FFFFFF"/>
        </w:rPr>
        <w:t>decrite plus bas.</w:t>
      </w:r>
      <w:r w:rsidRPr="003A6C5A">
        <w:rPr>
          <w:rFonts w:ascii="Times New Roman" w:hAnsi="Times New Roman" w:cs="Times New Roman"/>
          <w:bCs/>
          <w:sz w:val="24"/>
          <w:szCs w:val="24"/>
        </w:rPr>
        <w:t xml:space="preserve"> </w:t>
      </w:r>
    </w:p>
    <w:p w:rsidR="008138CD" w:rsidRPr="003A6C5A" w:rsidRDefault="008138CD" w:rsidP="00FD2683">
      <w:pPr>
        <w:pStyle w:val="ListParagraph"/>
        <w:spacing w:line="360" w:lineRule="auto"/>
        <w:rPr>
          <w:rFonts w:ascii="Times New Roman" w:hAnsi="Times New Roman" w:cs="Times New Roman"/>
          <w:sz w:val="24"/>
          <w:szCs w:val="24"/>
          <w:shd w:val="clear" w:color="auto" w:fill="FFFFFF"/>
        </w:rPr>
      </w:pPr>
      <w:r w:rsidRPr="003A6C5A">
        <w:rPr>
          <w:rFonts w:ascii="Times New Roman" w:hAnsi="Times New Roman" w:cs="Times New Roman"/>
          <w:bCs/>
          <w:sz w:val="24"/>
          <w:szCs w:val="24"/>
        </w:rPr>
        <w:t>L</w:t>
      </w:r>
      <w:r w:rsidRPr="003A6C5A">
        <w:rPr>
          <w:rFonts w:ascii="Times New Roman" w:hAnsi="Times New Roman" w:cs="Times New Roman"/>
          <w:sz w:val="24"/>
          <w:szCs w:val="24"/>
          <w:shd w:val="clear" w:color="auto" w:fill="FFFFFF"/>
        </w:rPr>
        <w:t xml:space="preserve">'etape (4 heures) consiste dans une simmulation d'un litige </w:t>
      </w:r>
      <w:r w:rsidR="00F52B09" w:rsidRPr="003A6C5A">
        <w:rPr>
          <w:rFonts w:ascii="Times New Roman" w:hAnsi="Times New Roman" w:cs="Times New Roman"/>
          <w:sz w:val="24"/>
          <w:szCs w:val="24"/>
          <w:shd w:val="clear" w:color="auto" w:fill="FFFFFF"/>
        </w:rPr>
        <w:t xml:space="preserve">cotidien entre les bergers </w:t>
      </w:r>
      <w:r w:rsidRPr="003A6C5A">
        <w:rPr>
          <w:rFonts w:ascii="Times New Roman" w:hAnsi="Times New Roman" w:cs="Times New Roman"/>
          <w:sz w:val="24"/>
          <w:szCs w:val="24"/>
          <w:shd w:val="clear" w:color="auto" w:fill="FFFFFF"/>
        </w:rPr>
        <w:t>regis par Jus Valachorum (sistemme de droit specifique aux bergers valacques dans l'histoire).</w:t>
      </w:r>
      <w:r w:rsidR="00CB4C9E" w:rsidRPr="003A6C5A">
        <w:rPr>
          <w:rFonts w:ascii="Times New Roman" w:hAnsi="Times New Roman" w:cs="Times New Roman"/>
          <w:sz w:val="24"/>
          <w:szCs w:val="24"/>
          <w:shd w:val="clear" w:color="auto" w:fill="FFFFFF"/>
        </w:rPr>
        <w:t xml:space="preserve"> Le proces est mise en place avec les proprietaires des moutons concerne par </w:t>
      </w:r>
      <w:r w:rsidR="00CB4C9E" w:rsidRPr="003A6C5A">
        <w:rPr>
          <w:rFonts w:ascii="Times New Roman" w:hAnsi="Times New Roman" w:cs="Times New Roman"/>
          <w:sz w:val="24"/>
          <w:szCs w:val="24"/>
          <w:shd w:val="clear" w:color="auto" w:fill="FFFFFF"/>
        </w:rPr>
        <w:lastRenderedPageBreak/>
        <w:t>l'</w:t>
      </w:r>
      <w:r w:rsidR="001C74C3" w:rsidRPr="003A6C5A">
        <w:rPr>
          <w:rFonts w:ascii="Times New Roman" w:hAnsi="Times New Roman" w:cs="Times New Roman"/>
          <w:sz w:val="24"/>
          <w:szCs w:val="24"/>
          <w:shd w:val="clear" w:color="auto" w:fill="FFFFFF"/>
        </w:rPr>
        <w:t>estive qui vont changes les 3 roles vise par la methode pedagogique.</w:t>
      </w:r>
      <w:r w:rsidR="00A9631A" w:rsidRPr="003A6C5A">
        <w:rPr>
          <w:rFonts w:ascii="Times New Roman" w:hAnsi="Times New Roman" w:cs="Times New Roman"/>
          <w:sz w:val="24"/>
          <w:szCs w:val="24"/>
          <w:shd w:val="clear" w:color="auto" w:fill="FFFFFF"/>
        </w:rPr>
        <w:t xml:space="preserve"> Des debats, des echanges, les jeux des roles sont les instruments utilisees pendant cette etape.</w:t>
      </w:r>
    </w:p>
    <w:p w:rsidR="005C69B9" w:rsidRPr="003A6C5A" w:rsidRDefault="005C69B9" w:rsidP="00FD2683">
      <w:pPr>
        <w:pStyle w:val="ListParagraph"/>
        <w:spacing w:line="360" w:lineRule="auto"/>
        <w:rPr>
          <w:rFonts w:ascii="Times New Roman" w:hAnsi="Times New Roman" w:cs="Times New Roman"/>
          <w:bCs/>
          <w:sz w:val="24"/>
          <w:szCs w:val="24"/>
        </w:rPr>
      </w:pPr>
      <w:r w:rsidRPr="003A6C5A">
        <w:rPr>
          <w:rFonts w:ascii="Times New Roman" w:hAnsi="Times New Roman" w:cs="Times New Roman"/>
          <w:bCs/>
          <w:sz w:val="24"/>
          <w:szCs w:val="24"/>
        </w:rPr>
        <w:t>De point de vu pedagogique le proces est enregistre video et phot</w:t>
      </w:r>
      <w:r w:rsidR="00442AF9">
        <w:rPr>
          <w:rFonts w:ascii="Times New Roman" w:hAnsi="Times New Roman" w:cs="Times New Roman"/>
          <w:bCs/>
          <w:sz w:val="24"/>
          <w:szCs w:val="24"/>
        </w:rPr>
        <w:t>o pour la conception des instru</w:t>
      </w:r>
      <w:r w:rsidRPr="003A6C5A">
        <w:rPr>
          <w:rFonts w:ascii="Times New Roman" w:hAnsi="Times New Roman" w:cs="Times New Roman"/>
          <w:bCs/>
          <w:sz w:val="24"/>
          <w:szCs w:val="24"/>
        </w:rPr>
        <w:t>ments d</w:t>
      </w:r>
      <w:r w:rsidRPr="003A6C5A">
        <w:rPr>
          <w:rFonts w:ascii="Times New Roman" w:hAnsi="Times New Roman" w:cs="Times New Roman"/>
          <w:sz w:val="24"/>
          <w:szCs w:val="24"/>
          <w:shd w:val="clear" w:color="auto" w:fill="FFFFFF"/>
        </w:rPr>
        <w:t>'analise.</w:t>
      </w:r>
    </w:p>
    <w:p w:rsidR="00A9631A" w:rsidRPr="003A6C5A" w:rsidRDefault="00A9631A" w:rsidP="00FD2683">
      <w:pPr>
        <w:pStyle w:val="ListParagraph"/>
        <w:spacing w:line="360" w:lineRule="auto"/>
        <w:rPr>
          <w:rFonts w:ascii="Times New Roman" w:hAnsi="Times New Roman" w:cs="Times New Roman"/>
          <w:bCs/>
          <w:sz w:val="24"/>
          <w:szCs w:val="24"/>
        </w:rPr>
      </w:pPr>
    </w:p>
    <w:p w:rsidR="002B39D5" w:rsidRPr="003A6C5A" w:rsidRDefault="00A9631A" w:rsidP="00FD2683">
      <w:pPr>
        <w:pStyle w:val="ListParagraph"/>
        <w:spacing w:line="360" w:lineRule="auto"/>
        <w:rPr>
          <w:rFonts w:ascii="Times New Roman" w:hAnsi="Times New Roman" w:cs="Times New Roman"/>
          <w:b/>
          <w:bCs/>
          <w:sz w:val="24"/>
          <w:szCs w:val="24"/>
        </w:rPr>
      </w:pPr>
      <w:r w:rsidRPr="003A6C5A">
        <w:rPr>
          <w:rFonts w:ascii="Times New Roman" w:hAnsi="Times New Roman" w:cs="Times New Roman"/>
          <w:b/>
          <w:bCs/>
          <w:sz w:val="24"/>
          <w:szCs w:val="24"/>
        </w:rPr>
        <w:t>La troixiemme journee</w:t>
      </w:r>
      <w:r w:rsidR="00F32FE2" w:rsidRPr="003A6C5A">
        <w:rPr>
          <w:rFonts w:ascii="Times New Roman" w:hAnsi="Times New Roman" w:cs="Times New Roman"/>
          <w:b/>
          <w:bCs/>
          <w:sz w:val="24"/>
          <w:szCs w:val="24"/>
        </w:rPr>
        <w:t>: salle de classe</w:t>
      </w:r>
    </w:p>
    <w:p w:rsidR="004C18CA" w:rsidRPr="003A6C5A" w:rsidRDefault="004C18CA" w:rsidP="00FD2683">
      <w:pPr>
        <w:pStyle w:val="ListParagraph"/>
        <w:spacing w:line="360" w:lineRule="auto"/>
        <w:rPr>
          <w:rFonts w:ascii="Times New Roman" w:hAnsi="Times New Roman" w:cs="Times New Roman"/>
          <w:bCs/>
          <w:sz w:val="24"/>
          <w:szCs w:val="24"/>
        </w:rPr>
      </w:pPr>
    </w:p>
    <w:p w:rsidR="004C18CA" w:rsidRPr="003A6C5A" w:rsidRDefault="004C18CA" w:rsidP="00FD2683">
      <w:pPr>
        <w:pStyle w:val="ListParagraph"/>
        <w:spacing w:line="360" w:lineRule="auto"/>
        <w:rPr>
          <w:rFonts w:ascii="Times New Roman" w:hAnsi="Times New Roman" w:cs="Times New Roman"/>
          <w:b/>
          <w:bCs/>
          <w:sz w:val="24"/>
          <w:szCs w:val="24"/>
        </w:rPr>
      </w:pPr>
      <w:r w:rsidRPr="003A6C5A">
        <w:rPr>
          <w:rFonts w:ascii="Times New Roman" w:hAnsi="Times New Roman" w:cs="Times New Roman"/>
          <w:b/>
          <w:bCs/>
          <w:sz w:val="24"/>
          <w:szCs w:val="24"/>
        </w:rPr>
        <w:t xml:space="preserve">4.6. La contextualisation de la methode </w:t>
      </w:r>
      <w:r w:rsidR="00A93B04" w:rsidRPr="003A6C5A">
        <w:rPr>
          <w:rFonts w:ascii="Times New Roman" w:hAnsi="Times New Roman" w:cs="Times New Roman"/>
          <w:b/>
          <w:bCs/>
          <w:sz w:val="24"/>
          <w:szCs w:val="24"/>
        </w:rPr>
        <w:t xml:space="preserve">pedagogique </w:t>
      </w:r>
      <w:r w:rsidRPr="003A6C5A">
        <w:rPr>
          <w:rFonts w:ascii="Times New Roman" w:hAnsi="Times New Roman" w:cs="Times New Roman"/>
          <w:b/>
          <w:bCs/>
          <w:sz w:val="24"/>
          <w:szCs w:val="24"/>
        </w:rPr>
        <w:t>dans son teritoire</w:t>
      </w:r>
    </w:p>
    <w:p w:rsidR="002D2C4E" w:rsidRPr="003A6C5A" w:rsidRDefault="004C18CA" w:rsidP="00FD2683">
      <w:pPr>
        <w:pStyle w:val="ListParagraph"/>
        <w:spacing w:line="360" w:lineRule="auto"/>
        <w:rPr>
          <w:rFonts w:ascii="Times New Roman" w:hAnsi="Times New Roman" w:cs="Times New Roman"/>
          <w:bCs/>
          <w:sz w:val="24"/>
          <w:szCs w:val="24"/>
        </w:rPr>
      </w:pPr>
      <w:r w:rsidRPr="003A6C5A">
        <w:rPr>
          <w:rFonts w:ascii="Times New Roman" w:hAnsi="Times New Roman" w:cs="Times New Roman"/>
          <w:bCs/>
          <w:sz w:val="24"/>
          <w:szCs w:val="24"/>
        </w:rPr>
        <w:t xml:space="preserve"> </w:t>
      </w:r>
    </w:p>
    <w:p w:rsidR="00A9631A" w:rsidRPr="003A6C5A" w:rsidRDefault="00F32FE2" w:rsidP="00FD2683">
      <w:pPr>
        <w:pStyle w:val="ListParagraph"/>
        <w:spacing w:line="360" w:lineRule="auto"/>
        <w:rPr>
          <w:rFonts w:ascii="Times New Roman" w:hAnsi="Times New Roman" w:cs="Times New Roman"/>
          <w:bCs/>
          <w:sz w:val="24"/>
          <w:szCs w:val="24"/>
        </w:rPr>
      </w:pPr>
      <w:r w:rsidRPr="003A6C5A">
        <w:rPr>
          <w:rFonts w:ascii="Times New Roman" w:hAnsi="Times New Roman" w:cs="Times New Roman"/>
          <w:bCs/>
          <w:sz w:val="24"/>
          <w:szCs w:val="24"/>
        </w:rPr>
        <w:t>Cette etape</w:t>
      </w:r>
      <w:r w:rsidR="0013270F" w:rsidRPr="003A6C5A">
        <w:rPr>
          <w:rFonts w:ascii="Times New Roman" w:hAnsi="Times New Roman" w:cs="Times New Roman"/>
          <w:bCs/>
          <w:sz w:val="24"/>
          <w:szCs w:val="24"/>
        </w:rPr>
        <w:t xml:space="preserve"> (4 heures)</w:t>
      </w:r>
      <w:r w:rsidRPr="003A6C5A">
        <w:rPr>
          <w:rFonts w:ascii="Times New Roman" w:hAnsi="Times New Roman" w:cs="Times New Roman"/>
          <w:bCs/>
          <w:sz w:val="24"/>
          <w:szCs w:val="24"/>
        </w:rPr>
        <w:t xml:space="preserve"> supose la mise en context local de chaque participant</w:t>
      </w:r>
      <w:r w:rsidR="0013270F" w:rsidRPr="003A6C5A">
        <w:rPr>
          <w:rFonts w:ascii="Times New Roman" w:hAnsi="Times New Roman" w:cs="Times New Roman"/>
          <w:bCs/>
          <w:sz w:val="24"/>
          <w:szCs w:val="24"/>
        </w:rPr>
        <w:t xml:space="preserve"> via un trava</w:t>
      </w:r>
      <w:r w:rsidR="00A93B04" w:rsidRPr="003A6C5A">
        <w:rPr>
          <w:rFonts w:ascii="Times New Roman" w:hAnsi="Times New Roman" w:cs="Times New Roman"/>
          <w:bCs/>
          <w:sz w:val="24"/>
          <w:szCs w:val="24"/>
        </w:rPr>
        <w:t>i</w:t>
      </w:r>
      <w:r w:rsidR="0013270F" w:rsidRPr="003A6C5A">
        <w:rPr>
          <w:rFonts w:ascii="Times New Roman" w:hAnsi="Times New Roman" w:cs="Times New Roman"/>
          <w:bCs/>
          <w:sz w:val="24"/>
          <w:szCs w:val="24"/>
        </w:rPr>
        <w:t>l par des petits groupes(5) de 5 participants/groupe.</w:t>
      </w:r>
    </w:p>
    <w:p w:rsidR="00052725" w:rsidRPr="003A6C5A" w:rsidRDefault="0013270F" w:rsidP="00FD2683">
      <w:pPr>
        <w:pStyle w:val="ListParagraph"/>
        <w:spacing w:line="360" w:lineRule="auto"/>
        <w:rPr>
          <w:rFonts w:ascii="Times New Roman" w:hAnsi="Times New Roman" w:cs="Times New Roman"/>
          <w:sz w:val="24"/>
          <w:szCs w:val="24"/>
          <w:shd w:val="clear" w:color="auto" w:fill="FFFFFF"/>
        </w:rPr>
      </w:pPr>
      <w:r w:rsidRPr="003A6C5A">
        <w:rPr>
          <w:rFonts w:ascii="Times New Roman" w:hAnsi="Times New Roman" w:cs="Times New Roman"/>
          <w:bCs/>
          <w:sz w:val="24"/>
          <w:szCs w:val="24"/>
        </w:rPr>
        <w:t>Le travail est realise en ateliers et vise la mise en place d</w:t>
      </w:r>
      <w:r w:rsidRPr="003A6C5A">
        <w:rPr>
          <w:rFonts w:ascii="Times New Roman" w:hAnsi="Times New Roman" w:cs="Times New Roman"/>
          <w:sz w:val="24"/>
          <w:szCs w:val="24"/>
          <w:shd w:val="clear" w:color="auto" w:fill="FFFFFF"/>
        </w:rPr>
        <w:t>'un itineraire pedagogique agroecologique sur 5 departements diferentes.</w:t>
      </w:r>
      <w:r w:rsidR="002D2C4E" w:rsidRPr="003A6C5A">
        <w:rPr>
          <w:rFonts w:ascii="Times New Roman" w:hAnsi="Times New Roman" w:cs="Times New Roman"/>
          <w:sz w:val="24"/>
          <w:szCs w:val="24"/>
          <w:shd w:val="clear" w:color="auto" w:fill="FFFFFF"/>
        </w:rPr>
        <w:t xml:space="preserve"> Chacque groupe est anime en tou</w:t>
      </w:r>
      <w:r w:rsidR="00A93B04" w:rsidRPr="003A6C5A">
        <w:rPr>
          <w:rFonts w:ascii="Times New Roman" w:hAnsi="Times New Roman" w:cs="Times New Roman"/>
          <w:sz w:val="24"/>
          <w:szCs w:val="24"/>
          <w:shd w:val="clear" w:color="auto" w:fill="FFFFFF"/>
        </w:rPr>
        <w:t>r</w:t>
      </w:r>
      <w:r w:rsidR="002D2C4E" w:rsidRPr="003A6C5A">
        <w:rPr>
          <w:rFonts w:ascii="Times New Roman" w:hAnsi="Times New Roman" w:cs="Times New Roman"/>
          <w:sz w:val="24"/>
          <w:szCs w:val="24"/>
          <w:shd w:val="clear" w:color="auto" w:fill="FFFFFF"/>
        </w:rPr>
        <w:t>nant par un des enseignants.</w:t>
      </w:r>
    </w:p>
    <w:p w:rsidR="002D2C4E" w:rsidRPr="003A6C5A" w:rsidRDefault="002D2C4E" w:rsidP="00FD2683">
      <w:pPr>
        <w:pStyle w:val="ListParagraph"/>
        <w:spacing w:line="360" w:lineRule="auto"/>
        <w:rPr>
          <w:rFonts w:ascii="Times New Roman" w:hAnsi="Times New Roman" w:cs="Times New Roman"/>
          <w:bCs/>
          <w:sz w:val="24"/>
          <w:szCs w:val="24"/>
        </w:rPr>
      </w:pPr>
      <w:r w:rsidRPr="003A6C5A">
        <w:rPr>
          <w:rFonts w:ascii="Times New Roman" w:hAnsi="Times New Roman" w:cs="Times New Roman"/>
          <w:sz w:val="24"/>
          <w:szCs w:val="24"/>
          <w:shd w:val="clear" w:color="auto" w:fill="FFFFFF"/>
        </w:rPr>
        <w:t>L'objectif de cette etape consiste dans un inventaire des pratiques et des techniques pedagogiq</w:t>
      </w:r>
      <w:r w:rsidR="00702828" w:rsidRPr="003A6C5A">
        <w:rPr>
          <w:rFonts w:ascii="Times New Roman" w:hAnsi="Times New Roman" w:cs="Times New Roman"/>
          <w:sz w:val="24"/>
          <w:szCs w:val="24"/>
          <w:shd w:val="clear" w:color="auto" w:fill="FFFFFF"/>
        </w:rPr>
        <w:t>ues adapte aux specifique agropa</w:t>
      </w:r>
      <w:r w:rsidR="00A93B04" w:rsidRPr="003A6C5A">
        <w:rPr>
          <w:rFonts w:ascii="Times New Roman" w:hAnsi="Times New Roman" w:cs="Times New Roman"/>
          <w:sz w:val="24"/>
          <w:szCs w:val="24"/>
          <w:shd w:val="clear" w:color="auto" w:fill="FFFFFF"/>
        </w:rPr>
        <w:t>s</w:t>
      </w:r>
      <w:r w:rsidR="00702828" w:rsidRPr="003A6C5A">
        <w:rPr>
          <w:rFonts w:ascii="Times New Roman" w:hAnsi="Times New Roman" w:cs="Times New Roman"/>
          <w:sz w:val="24"/>
          <w:szCs w:val="24"/>
          <w:shd w:val="clear" w:color="auto" w:fill="FFFFFF"/>
        </w:rPr>
        <w:t xml:space="preserve">torale de chaque departement qui sera integre finalement dans </w:t>
      </w:r>
      <w:r w:rsidR="00A93B04" w:rsidRPr="003A6C5A">
        <w:rPr>
          <w:rFonts w:ascii="Times New Roman" w:hAnsi="Times New Roman" w:cs="Times New Roman"/>
          <w:sz w:val="24"/>
          <w:szCs w:val="24"/>
          <w:shd w:val="clear" w:color="auto" w:fill="FFFFFF"/>
        </w:rPr>
        <w:t>la trame du intineraire de base adapte a son teritoire.</w:t>
      </w:r>
    </w:p>
    <w:p w:rsidR="00702828" w:rsidRPr="003A6C5A" w:rsidRDefault="00702828" w:rsidP="00FD2683">
      <w:pPr>
        <w:pStyle w:val="ListParagraph"/>
        <w:spacing w:line="360" w:lineRule="auto"/>
        <w:rPr>
          <w:rFonts w:ascii="Times New Roman" w:hAnsi="Times New Roman" w:cs="Times New Roman"/>
          <w:bCs/>
          <w:sz w:val="24"/>
          <w:szCs w:val="24"/>
        </w:rPr>
      </w:pPr>
    </w:p>
    <w:p w:rsidR="00052725" w:rsidRPr="003A6C5A" w:rsidRDefault="00702828" w:rsidP="00FD2683">
      <w:pPr>
        <w:pStyle w:val="ListParagraph"/>
        <w:spacing w:line="360" w:lineRule="auto"/>
        <w:rPr>
          <w:rFonts w:ascii="Times New Roman" w:hAnsi="Times New Roman" w:cs="Times New Roman"/>
          <w:b/>
          <w:bCs/>
          <w:i/>
          <w:sz w:val="24"/>
          <w:szCs w:val="24"/>
        </w:rPr>
      </w:pPr>
      <w:r w:rsidRPr="003A6C5A">
        <w:rPr>
          <w:rFonts w:ascii="Times New Roman" w:hAnsi="Times New Roman" w:cs="Times New Roman"/>
          <w:b/>
          <w:bCs/>
          <w:i/>
          <w:sz w:val="24"/>
          <w:szCs w:val="24"/>
        </w:rPr>
        <w:t>4.7. La restitution des ateliers</w:t>
      </w:r>
    </w:p>
    <w:p w:rsidR="00EE51F2" w:rsidRPr="003A6C5A" w:rsidRDefault="00EE51F2" w:rsidP="00FD2683">
      <w:pPr>
        <w:pStyle w:val="ListParagraph"/>
        <w:spacing w:line="360" w:lineRule="auto"/>
        <w:rPr>
          <w:rFonts w:ascii="Times New Roman" w:hAnsi="Times New Roman" w:cs="Times New Roman"/>
          <w:b/>
          <w:bCs/>
          <w:i/>
          <w:sz w:val="24"/>
          <w:szCs w:val="24"/>
        </w:rPr>
      </w:pPr>
    </w:p>
    <w:p w:rsidR="00702828" w:rsidRPr="003A6C5A" w:rsidRDefault="00702828" w:rsidP="00FD2683">
      <w:pPr>
        <w:pStyle w:val="ListParagraph"/>
        <w:spacing w:line="360" w:lineRule="auto"/>
        <w:rPr>
          <w:rFonts w:ascii="Times New Roman" w:hAnsi="Times New Roman" w:cs="Times New Roman"/>
          <w:sz w:val="24"/>
          <w:szCs w:val="24"/>
          <w:shd w:val="clear" w:color="auto" w:fill="FFFFFF"/>
        </w:rPr>
      </w:pPr>
      <w:r w:rsidRPr="003A6C5A">
        <w:rPr>
          <w:rFonts w:ascii="Times New Roman" w:hAnsi="Times New Roman" w:cs="Times New Roman"/>
          <w:bCs/>
          <w:sz w:val="24"/>
          <w:szCs w:val="24"/>
        </w:rPr>
        <w:t>L</w:t>
      </w:r>
      <w:r w:rsidRPr="003A6C5A">
        <w:rPr>
          <w:rFonts w:ascii="Times New Roman" w:hAnsi="Times New Roman" w:cs="Times New Roman"/>
          <w:sz w:val="24"/>
          <w:szCs w:val="24"/>
          <w:shd w:val="clear" w:color="auto" w:fill="FFFFFF"/>
        </w:rPr>
        <w:t xml:space="preserve">'etape </w:t>
      </w:r>
      <w:r w:rsidR="0028122F" w:rsidRPr="003A6C5A">
        <w:rPr>
          <w:rFonts w:ascii="Times New Roman" w:hAnsi="Times New Roman" w:cs="Times New Roman"/>
          <w:sz w:val="24"/>
          <w:szCs w:val="24"/>
          <w:shd w:val="clear" w:color="auto" w:fill="FFFFFF"/>
        </w:rPr>
        <w:t xml:space="preserve">(2 heures) </w:t>
      </w:r>
      <w:r w:rsidRPr="003A6C5A">
        <w:rPr>
          <w:rFonts w:ascii="Times New Roman" w:hAnsi="Times New Roman" w:cs="Times New Roman"/>
          <w:sz w:val="24"/>
          <w:szCs w:val="24"/>
          <w:shd w:val="clear" w:color="auto" w:fill="FFFFFF"/>
        </w:rPr>
        <w:t>consiste</w:t>
      </w:r>
      <w:r w:rsidR="00EE51F2" w:rsidRPr="003A6C5A">
        <w:rPr>
          <w:rFonts w:ascii="Times New Roman" w:hAnsi="Times New Roman" w:cs="Times New Roman"/>
          <w:sz w:val="24"/>
          <w:szCs w:val="24"/>
          <w:shd w:val="clear" w:color="auto" w:fill="FFFFFF"/>
        </w:rPr>
        <w:t xml:space="preserve"> dans un restitution du travail de chacque atelier via un representant du chacque groupe devant toutes les participants.  Les participants son amenees a surprendre</w:t>
      </w:r>
      <w:r w:rsidR="0028122F" w:rsidRPr="003A6C5A">
        <w:rPr>
          <w:rFonts w:ascii="Times New Roman" w:hAnsi="Times New Roman" w:cs="Times New Roman"/>
          <w:sz w:val="24"/>
          <w:szCs w:val="24"/>
          <w:shd w:val="clear" w:color="auto" w:fill="FFFFFF"/>
        </w:rPr>
        <w:t xml:space="preserve"> des aproches diferentes liee a un contexte geographique et socioculturel diferent.</w:t>
      </w:r>
    </w:p>
    <w:p w:rsidR="0028122F" w:rsidRPr="003A6C5A" w:rsidRDefault="0028122F" w:rsidP="00FD2683">
      <w:pPr>
        <w:pStyle w:val="ListParagraph"/>
        <w:spacing w:line="360" w:lineRule="auto"/>
        <w:rPr>
          <w:rFonts w:ascii="Times New Roman" w:hAnsi="Times New Roman" w:cs="Times New Roman"/>
          <w:bCs/>
          <w:sz w:val="24"/>
          <w:szCs w:val="24"/>
        </w:rPr>
      </w:pPr>
    </w:p>
    <w:p w:rsidR="0028122F" w:rsidRPr="003A6C5A" w:rsidRDefault="0028122F" w:rsidP="00FD2683">
      <w:pPr>
        <w:pStyle w:val="ListParagraph"/>
        <w:spacing w:line="360" w:lineRule="auto"/>
        <w:rPr>
          <w:rFonts w:ascii="Times New Roman" w:hAnsi="Times New Roman" w:cs="Times New Roman"/>
          <w:b/>
          <w:sz w:val="24"/>
          <w:szCs w:val="24"/>
          <w:shd w:val="clear" w:color="auto" w:fill="FFFFFF"/>
        </w:rPr>
      </w:pPr>
      <w:r w:rsidRPr="003A6C5A">
        <w:rPr>
          <w:rFonts w:ascii="Times New Roman" w:hAnsi="Times New Roman" w:cs="Times New Roman"/>
          <w:b/>
          <w:bCs/>
          <w:sz w:val="24"/>
          <w:szCs w:val="24"/>
        </w:rPr>
        <w:t>4.8. L</w:t>
      </w:r>
      <w:r w:rsidRPr="003A6C5A">
        <w:rPr>
          <w:rFonts w:ascii="Times New Roman" w:hAnsi="Times New Roman" w:cs="Times New Roman"/>
          <w:b/>
          <w:sz w:val="24"/>
          <w:szCs w:val="24"/>
          <w:shd w:val="clear" w:color="auto" w:fill="FFFFFF"/>
        </w:rPr>
        <w:t>'analise de la dinamique de la reflexion personelle de chacque participant</w:t>
      </w:r>
    </w:p>
    <w:p w:rsidR="0001647F" w:rsidRPr="003A6C5A" w:rsidRDefault="0001647F" w:rsidP="00FD2683">
      <w:pPr>
        <w:pStyle w:val="ListParagraph"/>
        <w:spacing w:line="360" w:lineRule="auto"/>
        <w:rPr>
          <w:rFonts w:ascii="Times New Roman" w:hAnsi="Times New Roman" w:cs="Times New Roman"/>
          <w:bCs/>
          <w:sz w:val="24"/>
          <w:szCs w:val="24"/>
        </w:rPr>
      </w:pPr>
    </w:p>
    <w:p w:rsidR="0028122F" w:rsidRPr="003A6C5A" w:rsidRDefault="0028122F" w:rsidP="00FD2683">
      <w:pPr>
        <w:pStyle w:val="ListParagraph"/>
        <w:spacing w:line="360" w:lineRule="auto"/>
        <w:rPr>
          <w:rFonts w:ascii="Times New Roman" w:hAnsi="Times New Roman" w:cs="Times New Roman"/>
          <w:sz w:val="24"/>
          <w:szCs w:val="24"/>
          <w:shd w:val="clear" w:color="auto" w:fill="FFFFFF"/>
        </w:rPr>
      </w:pPr>
      <w:r w:rsidRPr="003A6C5A">
        <w:rPr>
          <w:rFonts w:ascii="Times New Roman" w:hAnsi="Times New Roman" w:cs="Times New Roman"/>
          <w:bCs/>
          <w:sz w:val="24"/>
          <w:szCs w:val="24"/>
        </w:rPr>
        <w:t>L</w:t>
      </w:r>
      <w:r w:rsidRPr="003A6C5A">
        <w:rPr>
          <w:rFonts w:ascii="Times New Roman" w:hAnsi="Times New Roman" w:cs="Times New Roman"/>
          <w:sz w:val="24"/>
          <w:szCs w:val="24"/>
          <w:shd w:val="clear" w:color="auto" w:fill="FFFFFF"/>
        </w:rPr>
        <w:t>'etape (3 heures) consiste dans un tur de la salle des participants et vise a identifier le parcours intelectuel individuel de chacque participant pendant le stage:</w:t>
      </w:r>
    </w:p>
    <w:p w:rsidR="009566C8" w:rsidRDefault="009566C8" w:rsidP="00FD2683">
      <w:pPr>
        <w:pStyle w:val="ListParagraph"/>
        <w:spacing w:line="360" w:lineRule="auto"/>
        <w:rPr>
          <w:rFonts w:ascii="Times New Roman" w:hAnsi="Times New Roman" w:cs="Times New Roman"/>
          <w:bCs/>
          <w:sz w:val="24"/>
          <w:szCs w:val="24"/>
        </w:rPr>
      </w:pPr>
    </w:p>
    <w:p w:rsidR="0028122F" w:rsidRPr="003A6C5A" w:rsidRDefault="0028122F" w:rsidP="00FD2683">
      <w:pPr>
        <w:pStyle w:val="ListParagraph"/>
        <w:spacing w:line="360" w:lineRule="auto"/>
        <w:rPr>
          <w:rFonts w:ascii="Times New Roman" w:hAnsi="Times New Roman" w:cs="Times New Roman"/>
          <w:bCs/>
          <w:sz w:val="24"/>
          <w:szCs w:val="24"/>
        </w:rPr>
      </w:pPr>
      <w:r w:rsidRPr="003A6C5A">
        <w:rPr>
          <w:rFonts w:ascii="Times New Roman" w:hAnsi="Times New Roman" w:cs="Times New Roman"/>
          <w:bCs/>
          <w:sz w:val="24"/>
          <w:szCs w:val="24"/>
        </w:rPr>
        <w:t>Cette analise idividuelle va se concentees sur les diferentes elements:</w:t>
      </w:r>
    </w:p>
    <w:p w:rsidR="00052725" w:rsidRPr="003A6C5A" w:rsidRDefault="0001647F" w:rsidP="00FD2683">
      <w:pPr>
        <w:pStyle w:val="ListParagraph"/>
        <w:spacing w:line="360" w:lineRule="auto"/>
        <w:rPr>
          <w:rFonts w:ascii="Times New Roman" w:hAnsi="Times New Roman" w:cs="Times New Roman"/>
          <w:bCs/>
          <w:i/>
          <w:sz w:val="24"/>
          <w:szCs w:val="24"/>
        </w:rPr>
      </w:pPr>
      <w:r w:rsidRPr="003A6C5A">
        <w:rPr>
          <w:rFonts w:ascii="Times New Roman" w:hAnsi="Times New Roman" w:cs="Times New Roman"/>
          <w:bCs/>
          <w:i/>
          <w:sz w:val="24"/>
          <w:szCs w:val="24"/>
        </w:rPr>
        <w:t>-</w:t>
      </w:r>
      <w:r w:rsidR="00161FF4">
        <w:rPr>
          <w:rFonts w:ascii="Times New Roman" w:hAnsi="Times New Roman" w:cs="Times New Roman"/>
          <w:bCs/>
          <w:i/>
          <w:sz w:val="24"/>
          <w:szCs w:val="24"/>
        </w:rPr>
        <w:t xml:space="preserve"> </w:t>
      </w:r>
      <w:r w:rsidRPr="003A6C5A">
        <w:rPr>
          <w:rFonts w:ascii="Times New Roman" w:hAnsi="Times New Roman" w:cs="Times New Roman"/>
          <w:bCs/>
          <w:i/>
          <w:sz w:val="24"/>
          <w:szCs w:val="24"/>
        </w:rPr>
        <w:t>ces atentes initiales;</w:t>
      </w:r>
    </w:p>
    <w:p w:rsidR="0001647F" w:rsidRPr="003A6C5A" w:rsidRDefault="0001647F" w:rsidP="00FD2683">
      <w:pPr>
        <w:pStyle w:val="ListParagraph"/>
        <w:spacing w:line="360" w:lineRule="auto"/>
        <w:rPr>
          <w:rFonts w:ascii="Times New Roman" w:hAnsi="Times New Roman" w:cs="Times New Roman"/>
          <w:i/>
          <w:sz w:val="24"/>
          <w:szCs w:val="24"/>
          <w:shd w:val="clear" w:color="auto" w:fill="FFFFFF"/>
        </w:rPr>
      </w:pPr>
      <w:r w:rsidRPr="003A6C5A">
        <w:rPr>
          <w:rFonts w:ascii="Times New Roman" w:hAnsi="Times New Roman" w:cs="Times New Roman"/>
          <w:bCs/>
          <w:i/>
          <w:sz w:val="24"/>
          <w:szCs w:val="24"/>
        </w:rPr>
        <w:t xml:space="preserve">- </w:t>
      </w:r>
      <w:r w:rsidR="00161FF4">
        <w:rPr>
          <w:rFonts w:ascii="Times New Roman" w:hAnsi="Times New Roman" w:cs="Times New Roman"/>
          <w:bCs/>
          <w:i/>
          <w:sz w:val="24"/>
          <w:szCs w:val="24"/>
        </w:rPr>
        <w:t xml:space="preserve">la suivie de </w:t>
      </w:r>
      <w:r w:rsidRPr="003A6C5A">
        <w:rPr>
          <w:rFonts w:ascii="Times New Roman" w:hAnsi="Times New Roman" w:cs="Times New Roman"/>
          <w:bCs/>
          <w:i/>
          <w:sz w:val="24"/>
          <w:szCs w:val="24"/>
        </w:rPr>
        <w:t>l</w:t>
      </w:r>
      <w:r w:rsidRPr="003A6C5A">
        <w:rPr>
          <w:rFonts w:ascii="Times New Roman" w:hAnsi="Times New Roman" w:cs="Times New Roman"/>
          <w:i/>
          <w:sz w:val="24"/>
          <w:szCs w:val="24"/>
          <w:shd w:val="clear" w:color="auto" w:fill="FFFFFF"/>
        </w:rPr>
        <w:t>'evolution des ces atentes</w:t>
      </w:r>
      <w:r w:rsidR="00161FF4">
        <w:rPr>
          <w:rFonts w:ascii="Times New Roman" w:hAnsi="Times New Roman" w:cs="Times New Roman"/>
          <w:i/>
          <w:sz w:val="24"/>
          <w:szCs w:val="24"/>
          <w:shd w:val="clear" w:color="auto" w:fill="FFFFFF"/>
        </w:rPr>
        <w:t>;</w:t>
      </w:r>
    </w:p>
    <w:p w:rsidR="0001647F" w:rsidRPr="003A6C5A" w:rsidRDefault="0001647F" w:rsidP="00FD2683">
      <w:pPr>
        <w:pStyle w:val="ListParagraph"/>
        <w:spacing w:line="360" w:lineRule="auto"/>
        <w:rPr>
          <w:rFonts w:ascii="Times New Roman" w:hAnsi="Times New Roman" w:cs="Times New Roman"/>
          <w:bCs/>
          <w:i/>
          <w:sz w:val="24"/>
          <w:szCs w:val="24"/>
        </w:rPr>
      </w:pPr>
      <w:r w:rsidRPr="003A6C5A">
        <w:rPr>
          <w:rFonts w:ascii="Times New Roman" w:hAnsi="Times New Roman" w:cs="Times New Roman"/>
          <w:i/>
          <w:sz w:val="24"/>
          <w:szCs w:val="24"/>
          <w:shd w:val="clear" w:color="auto" w:fill="FFFFFF"/>
        </w:rPr>
        <w:t xml:space="preserve">- </w:t>
      </w:r>
      <w:r w:rsidR="00A93B04" w:rsidRPr="003A6C5A">
        <w:rPr>
          <w:rFonts w:ascii="Times New Roman" w:hAnsi="Times New Roman" w:cs="Times New Roman"/>
          <w:i/>
          <w:sz w:val="24"/>
          <w:szCs w:val="24"/>
          <w:shd w:val="clear" w:color="auto" w:fill="FFFFFF"/>
        </w:rPr>
        <w:t>l'analise des autres atentes des participants et deus evolution pendant le stage</w:t>
      </w:r>
    </w:p>
    <w:p w:rsidR="0001647F" w:rsidRPr="003A6C5A" w:rsidRDefault="0001647F" w:rsidP="00FD2683">
      <w:pPr>
        <w:pStyle w:val="ListParagraph"/>
        <w:spacing w:line="360" w:lineRule="auto"/>
        <w:rPr>
          <w:rFonts w:ascii="Times New Roman" w:hAnsi="Times New Roman" w:cs="Times New Roman"/>
          <w:i/>
          <w:sz w:val="24"/>
          <w:szCs w:val="24"/>
          <w:shd w:val="clear" w:color="auto" w:fill="FFFFFF"/>
        </w:rPr>
      </w:pPr>
      <w:r w:rsidRPr="003A6C5A">
        <w:rPr>
          <w:rFonts w:ascii="Times New Roman" w:hAnsi="Times New Roman" w:cs="Times New Roman"/>
          <w:bCs/>
          <w:i/>
          <w:sz w:val="24"/>
          <w:szCs w:val="24"/>
        </w:rPr>
        <w:lastRenderedPageBreak/>
        <w:t>-</w:t>
      </w:r>
      <w:r w:rsidR="00A93B04" w:rsidRPr="003A6C5A">
        <w:rPr>
          <w:rFonts w:ascii="Times New Roman" w:hAnsi="Times New Roman" w:cs="Times New Roman"/>
          <w:bCs/>
          <w:i/>
          <w:sz w:val="24"/>
          <w:szCs w:val="24"/>
        </w:rPr>
        <w:t xml:space="preserve"> </w:t>
      </w:r>
      <w:r w:rsidRPr="003A6C5A">
        <w:rPr>
          <w:rFonts w:ascii="Times New Roman" w:hAnsi="Times New Roman" w:cs="Times New Roman"/>
          <w:bCs/>
          <w:i/>
          <w:sz w:val="24"/>
          <w:szCs w:val="24"/>
        </w:rPr>
        <w:t>le</w:t>
      </w:r>
      <w:r w:rsidR="00A93B04" w:rsidRPr="003A6C5A">
        <w:rPr>
          <w:rFonts w:ascii="Times New Roman" w:hAnsi="Times New Roman" w:cs="Times New Roman"/>
          <w:bCs/>
          <w:i/>
          <w:sz w:val="24"/>
          <w:szCs w:val="24"/>
        </w:rPr>
        <w:t>s</w:t>
      </w:r>
      <w:r w:rsidRPr="003A6C5A">
        <w:rPr>
          <w:rFonts w:ascii="Times New Roman" w:hAnsi="Times New Roman" w:cs="Times New Roman"/>
          <w:bCs/>
          <w:i/>
          <w:sz w:val="24"/>
          <w:szCs w:val="24"/>
        </w:rPr>
        <w:t xml:space="preserve"> raport</w:t>
      </w:r>
      <w:r w:rsidR="00A93B04" w:rsidRPr="003A6C5A">
        <w:rPr>
          <w:rFonts w:ascii="Times New Roman" w:hAnsi="Times New Roman" w:cs="Times New Roman"/>
          <w:bCs/>
          <w:i/>
          <w:sz w:val="24"/>
          <w:szCs w:val="24"/>
        </w:rPr>
        <w:t>s</w:t>
      </w:r>
      <w:r w:rsidRPr="003A6C5A">
        <w:rPr>
          <w:rFonts w:ascii="Times New Roman" w:hAnsi="Times New Roman" w:cs="Times New Roman"/>
          <w:bCs/>
          <w:i/>
          <w:sz w:val="24"/>
          <w:szCs w:val="24"/>
        </w:rPr>
        <w:t xml:space="preserve"> avec les autre</w:t>
      </w:r>
      <w:r w:rsidR="00A93B04" w:rsidRPr="003A6C5A">
        <w:rPr>
          <w:rFonts w:ascii="Times New Roman" w:hAnsi="Times New Roman" w:cs="Times New Roman"/>
          <w:bCs/>
          <w:i/>
          <w:sz w:val="24"/>
          <w:szCs w:val="24"/>
        </w:rPr>
        <w:t>s</w:t>
      </w:r>
      <w:r w:rsidRPr="003A6C5A">
        <w:rPr>
          <w:rFonts w:ascii="Times New Roman" w:hAnsi="Times New Roman" w:cs="Times New Roman"/>
          <w:bCs/>
          <w:i/>
          <w:sz w:val="24"/>
          <w:szCs w:val="24"/>
        </w:rPr>
        <w:t xml:space="preserve"> participants (conflicts et cooperation posible dans l</w:t>
      </w:r>
      <w:r w:rsidRPr="003A6C5A">
        <w:rPr>
          <w:rFonts w:ascii="Times New Roman" w:hAnsi="Times New Roman" w:cs="Times New Roman"/>
          <w:i/>
          <w:sz w:val="24"/>
          <w:szCs w:val="24"/>
          <w:shd w:val="clear" w:color="auto" w:fill="FFFFFF"/>
        </w:rPr>
        <w:t>'avenir)</w:t>
      </w:r>
      <w:r w:rsidR="00A93B04" w:rsidRPr="003A6C5A">
        <w:rPr>
          <w:rFonts w:ascii="Times New Roman" w:hAnsi="Times New Roman" w:cs="Times New Roman"/>
          <w:i/>
          <w:sz w:val="24"/>
          <w:szCs w:val="24"/>
          <w:shd w:val="clear" w:color="auto" w:fill="FFFFFF"/>
        </w:rPr>
        <w:t>;</w:t>
      </w:r>
    </w:p>
    <w:p w:rsidR="00A93B04" w:rsidRPr="003A6C5A" w:rsidRDefault="00A93B04" w:rsidP="00FD2683">
      <w:pPr>
        <w:pStyle w:val="ListParagraph"/>
        <w:spacing w:line="360" w:lineRule="auto"/>
        <w:rPr>
          <w:rFonts w:ascii="Times New Roman" w:hAnsi="Times New Roman" w:cs="Times New Roman"/>
          <w:bCs/>
          <w:i/>
          <w:sz w:val="24"/>
          <w:szCs w:val="24"/>
        </w:rPr>
      </w:pPr>
      <w:r w:rsidRPr="003A6C5A">
        <w:rPr>
          <w:rFonts w:ascii="Times New Roman" w:hAnsi="Times New Roman" w:cs="Times New Roman"/>
          <w:bCs/>
          <w:i/>
          <w:sz w:val="24"/>
          <w:szCs w:val="24"/>
        </w:rPr>
        <w:t>- les raports avec les enseignants (oposition, conflict, cooperation);</w:t>
      </w:r>
    </w:p>
    <w:p w:rsidR="00A93B04" w:rsidRPr="003A6C5A" w:rsidRDefault="00A93B04" w:rsidP="00FD2683">
      <w:pPr>
        <w:pStyle w:val="ListParagraph"/>
        <w:spacing w:line="360" w:lineRule="auto"/>
        <w:rPr>
          <w:rFonts w:ascii="Times New Roman" w:hAnsi="Times New Roman" w:cs="Times New Roman"/>
          <w:bCs/>
          <w:sz w:val="24"/>
          <w:szCs w:val="24"/>
        </w:rPr>
      </w:pPr>
      <w:r w:rsidRPr="003A6C5A">
        <w:rPr>
          <w:rFonts w:ascii="Times New Roman" w:hAnsi="Times New Roman" w:cs="Times New Roman"/>
          <w:bCs/>
          <w:i/>
          <w:sz w:val="24"/>
          <w:szCs w:val="24"/>
        </w:rPr>
        <w:t xml:space="preserve">- les raports avec les autre gropes participants (bergers, commercants etc…) a la demarche pedagogique </w:t>
      </w:r>
      <w:r w:rsidR="00161FF4">
        <w:rPr>
          <w:rFonts w:ascii="Times New Roman" w:hAnsi="Times New Roman" w:cs="Times New Roman"/>
          <w:bCs/>
          <w:i/>
          <w:sz w:val="24"/>
          <w:szCs w:val="24"/>
        </w:rPr>
        <w:t xml:space="preserve"> pendant le travail de terain;</w:t>
      </w:r>
    </w:p>
    <w:p w:rsidR="00052725" w:rsidRPr="003A6C5A" w:rsidRDefault="00052725" w:rsidP="00FD2683">
      <w:pPr>
        <w:pStyle w:val="ListParagraph"/>
        <w:spacing w:line="360" w:lineRule="auto"/>
        <w:rPr>
          <w:rFonts w:ascii="Times New Roman" w:hAnsi="Times New Roman" w:cs="Times New Roman"/>
          <w:bCs/>
          <w:sz w:val="24"/>
          <w:szCs w:val="24"/>
        </w:rPr>
      </w:pPr>
    </w:p>
    <w:p w:rsidR="004C6E62" w:rsidRPr="003A6C5A" w:rsidRDefault="00B613BE" w:rsidP="006449D2">
      <w:pPr>
        <w:pStyle w:val="ListParagraph"/>
        <w:numPr>
          <w:ilvl w:val="0"/>
          <w:numId w:val="1"/>
        </w:numPr>
        <w:spacing w:line="360" w:lineRule="auto"/>
        <w:jc w:val="both"/>
        <w:rPr>
          <w:rFonts w:ascii="Times New Roman" w:hAnsi="Times New Roman" w:cs="Times New Roman"/>
          <w:b/>
          <w:bCs/>
          <w:sz w:val="24"/>
          <w:szCs w:val="24"/>
        </w:rPr>
      </w:pPr>
      <w:r w:rsidRPr="003A6C5A">
        <w:rPr>
          <w:rFonts w:ascii="Times New Roman" w:hAnsi="Times New Roman" w:cs="Times New Roman"/>
          <w:b/>
          <w:bCs/>
          <w:sz w:val="24"/>
          <w:szCs w:val="24"/>
        </w:rPr>
        <w:t>Contenu de la formation</w:t>
      </w:r>
    </w:p>
    <w:p w:rsidR="006449D2" w:rsidRPr="003A6C5A" w:rsidRDefault="006449D2" w:rsidP="006449D2">
      <w:pPr>
        <w:pStyle w:val="ListParagraph"/>
        <w:spacing w:line="360" w:lineRule="auto"/>
        <w:jc w:val="both"/>
        <w:rPr>
          <w:rFonts w:ascii="Times New Roman" w:hAnsi="Times New Roman" w:cs="Times New Roman"/>
          <w:b/>
          <w:bCs/>
          <w:sz w:val="24"/>
          <w:szCs w:val="24"/>
        </w:rPr>
      </w:pPr>
    </w:p>
    <w:p w:rsidR="00B613BE" w:rsidRPr="003A6C5A" w:rsidRDefault="00FD2683" w:rsidP="00A57634">
      <w:pPr>
        <w:pStyle w:val="ListParagraph"/>
        <w:spacing w:line="360" w:lineRule="auto"/>
        <w:jc w:val="both"/>
        <w:rPr>
          <w:rFonts w:ascii="Times New Roman" w:hAnsi="Times New Roman" w:cs="Times New Roman"/>
          <w:bCs/>
          <w:sz w:val="24"/>
          <w:szCs w:val="24"/>
        </w:rPr>
      </w:pPr>
      <w:r w:rsidRPr="003A6C5A">
        <w:rPr>
          <w:rFonts w:ascii="Times New Roman" w:hAnsi="Times New Roman" w:cs="Times New Roman"/>
          <w:b/>
          <w:bCs/>
          <w:sz w:val="24"/>
          <w:szCs w:val="24"/>
        </w:rPr>
        <w:t>5</w:t>
      </w:r>
      <w:r w:rsidR="00031C5F" w:rsidRPr="003A6C5A">
        <w:rPr>
          <w:rFonts w:ascii="Times New Roman" w:hAnsi="Times New Roman" w:cs="Times New Roman"/>
          <w:b/>
          <w:bCs/>
          <w:sz w:val="24"/>
          <w:szCs w:val="24"/>
        </w:rPr>
        <w:t xml:space="preserve">.1. </w:t>
      </w:r>
      <w:r w:rsidR="00B613BE" w:rsidRPr="003A6C5A">
        <w:rPr>
          <w:rFonts w:ascii="Times New Roman" w:hAnsi="Times New Roman" w:cs="Times New Roman"/>
          <w:b/>
          <w:bCs/>
          <w:sz w:val="24"/>
          <w:szCs w:val="24"/>
        </w:rPr>
        <w:t xml:space="preserve">La structure </w:t>
      </w:r>
      <w:r w:rsidR="00530190" w:rsidRPr="003A6C5A">
        <w:rPr>
          <w:rFonts w:ascii="Times New Roman" w:hAnsi="Times New Roman" w:cs="Times New Roman"/>
          <w:b/>
          <w:bCs/>
          <w:sz w:val="24"/>
          <w:szCs w:val="24"/>
        </w:rPr>
        <w:t>d</w:t>
      </w:r>
      <w:r w:rsidR="005D01D8" w:rsidRPr="003A6C5A">
        <w:rPr>
          <w:rFonts w:ascii="Times New Roman" w:hAnsi="Times New Roman" w:cs="Times New Roman"/>
          <w:b/>
          <w:bCs/>
          <w:sz w:val="24"/>
          <w:szCs w:val="24"/>
        </w:rPr>
        <w:t>e l</w:t>
      </w:r>
      <w:r w:rsidR="00031C5F" w:rsidRPr="003A6C5A">
        <w:rPr>
          <w:rFonts w:ascii="Times New Roman" w:hAnsi="Times New Roman" w:cs="Times New Roman"/>
          <w:sz w:val="24"/>
          <w:szCs w:val="24"/>
          <w:shd w:val="clear" w:color="auto" w:fill="FFFFFF"/>
        </w:rPr>
        <w:t>'</w:t>
      </w:r>
      <w:r w:rsidR="005D01D8" w:rsidRPr="003A6C5A">
        <w:rPr>
          <w:rFonts w:ascii="Times New Roman" w:hAnsi="Times New Roman" w:cs="Times New Roman"/>
          <w:b/>
          <w:bCs/>
          <w:sz w:val="24"/>
          <w:szCs w:val="24"/>
        </w:rPr>
        <w:t xml:space="preserve">organisation </w:t>
      </w:r>
      <w:r w:rsidR="00B613BE" w:rsidRPr="003A6C5A">
        <w:rPr>
          <w:rFonts w:ascii="Times New Roman" w:hAnsi="Times New Roman" w:cs="Times New Roman"/>
          <w:b/>
          <w:bCs/>
          <w:sz w:val="24"/>
          <w:szCs w:val="24"/>
        </w:rPr>
        <w:t>sociale de</w:t>
      </w:r>
      <w:r w:rsidR="005D01D8" w:rsidRPr="003A6C5A">
        <w:rPr>
          <w:rFonts w:ascii="Times New Roman" w:hAnsi="Times New Roman" w:cs="Times New Roman"/>
          <w:b/>
          <w:bCs/>
          <w:sz w:val="24"/>
          <w:szCs w:val="24"/>
        </w:rPr>
        <w:t>s familles des</w:t>
      </w:r>
      <w:r w:rsidR="00B613BE" w:rsidRPr="003A6C5A">
        <w:rPr>
          <w:rFonts w:ascii="Times New Roman" w:hAnsi="Times New Roman" w:cs="Times New Roman"/>
          <w:b/>
          <w:bCs/>
          <w:sz w:val="24"/>
          <w:szCs w:val="24"/>
        </w:rPr>
        <w:t xml:space="preserve"> eleveurs des moutons de Transilvanie</w:t>
      </w:r>
    </w:p>
    <w:p w:rsidR="00032D4D" w:rsidRPr="003A6C5A" w:rsidRDefault="00032D4D" w:rsidP="00A57634">
      <w:pPr>
        <w:pStyle w:val="ListParagraph"/>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xml:space="preserve">- </w:t>
      </w:r>
      <w:r w:rsidR="005D01D8" w:rsidRPr="003A6C5A">
        <w:rPr>
          <w:rFonts w:ascii="Times New Roman" w:hAnsi="Times New Roman" w:cs="Times New Roman"/>
          <w:bCs/>
          <w:sz w:val="24"/>
          <w:szCs w:val="24"/>
        </w:rPr>
        <w:t>L</w:t>
      </w:r>
      <w:r w:rsidRPr="003A6C5A">
        <w:rPr>
          <w:rFonts w:ascii="Times New Roman" w:hAnsi="Times New Roman" w:cs="Times New Roman"/>
          <w:sz w:val="24"/>
          <w:szCs w:val="24"/>
          <w:shd w:val="clear" w:color="auto" w:fill="FFFFFF"/>
        </w:rPr>
        <w:t>'</w:t>
      </w:r>
      <w:r w:rsidR="005D01D8" w:rsidRPr="003A6C5A">
        <w:rPr>
          <w:rFonts w:ascii="Times New Roman" w:hAnsi="Times New Roman" w:cs="Times New Roman"/>
          <w:bCs/>
          <w:sz w:val="24"/>
          <w:szCs w:val="24"/>
        </w:rPr>
        <w:t>organisation sociale des familles des grands eleveurs des moutons (Brasov, Sibiu)</w:t>
      </w:r>
      <w:r w:rsidRPr="003A6C5A">
        <w:rPr>
          <w:rFonts w:ascii="Times New Roman" w:hAnsi="Times New Roman" w:cs="Times New Roman"/>
          <w:bCs/>
          <w:sz w:val="24"/>
          <w:szCs w:val="24"/>
        </w:rPr>
        <w:t>;</w:t>
      </w:r>
    </w:p>
    <w:p w:rsidR="005D01D8" w:rsidRPr="003A6C5A" w:rsidRDefault="00032D4D" w:rsidP="00A57634">
      <w:pPr>
        <w:pStyle w:val="ListParagraph"/>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w:t>
      </w:r>
      <w:r w:rsidRPr="003A6C5A">
        <w:rPr>
          <w:rFonts w:ascii="Times New Roman" w:hAnsi="Times New Roman" w:cs="Times New Roman"/>
          <w:sz w:val="24"/>
          <w:szCs w:val="24"/>
          <w:shd w:val="clear" w:color="auto" w:fill="FFFFFF"/>
        </w:rPr>
        <w:t>'</w:t>
      </w:r>
      <w:r w:rsidRPr="003A6C5A">
        <w:rPr>
          <w:rFonts w:ascii="Times New Roman" w:hAnsi="Times New Roman" w:cs="Times New Roman"/>
          <w:bCs/>
          <w:sz w:val="24"/>
          <w:szCs w:val="24"/>
        </w:rPr>
        <w:t xml:space="preserve">organisation </w:t>
      </w:r>
      <w:r w:rsidR="005D01D8" w:rsidRPr="003A6C5A">
        <w:rPr>
          <w:rFonts w:ascii="Times New Roman" w:hAnsi="Times New Roman" w:cs="Times New Roman"/>
          <w:bCs/>
          <w:sz w:val="24"/>
          <w:szCs w:val="24"/>
        </w:rPr>
        <w:t>sociale des familles des petites eleveurs de moutons (</w:t>
      </w:r>
      <w:r w:rsidR="00B42EBC">
        <w:rPr>
          <w:rFonts w:ascii="Times New Roman" w:hAnsi="Times New Roman" w:cs="Times New Roman"/>
          <w:bCs/>
          <w:sz w:val="24"/>
          <w:szCs w:val="24"/>
        </w:rPr>
        <w:t>Bihor</w:t>
      </w:r>
      <w:r w:rsidR="005D01D8" w:rsidRPr="003A6C5A">
        <w:rPr>
          <w:rFonts w:ascii="Times New Roman" w:hAnsi="Times New Roman" w:cs="Times New Roman"/>
          <w:bCs/>
          <w:sz w:val="24"/>
          <w:szCs w:val="24"/>
        </w:rPr>
        <w:t xml:space="preserve">, Cluj, </w:t>
      </w:r>
      <w:r w:rsidR="00B42EBC">
        <w:rPr>
          <w:rFonts w:ascii="Times New Roman" w:hAnsi="Times New Roman" w:cs="Times New Roman"/>
          <w:bCs/>
          <w:sz w:val="24"/>
          <w:szCs w:val="24"/>
        </w:rPr>
        <w:t>Alba</w:t>
      </w:r>
      <w:r w:rsidR="005D01D8" w:rsidRPr="003A6C5A">
        <w:rPr>
          <w:rFonts w:ascii="Times New Roman" w:hAnsi="Times New Roman" w:cs="Times New Roman"/>
          <w:bCs/>
          <w:sz w:val="24"/>
          <w:szCs w:val="24"/>
        </w:rPr>
        <w:t>, Maramures)</w:t>
      </w:r>
      <w:r w:rsidRPr="003A6C5A">
        <w:rPr>
          <w:rFonts w:ascii="Times New Roman" w:hAnsi="Times New Roman" w:cs="Times New Roman"/>
          <w:bCs/>
          <w:sz w:val="24"/>
          <w:szCs w:val="24"/>
        </w:rPr>
        <w:t>;</w:t>
      </w:r>
    </w:p>
    <w:p w:rsidR="009001DB" w:rsidRPr="003A6C5A" w:rsidRDefault="009001DB" w:rsidP="00A57634">
      <w:pPr>
        <w:spacing w:line="360" w:lineRule="auto"/>
        <w:jc w:val="both"/>
        <w:rPr>
          <w:rFonts w:ascii="Times New Roman" w:hAnsi="Times New Roman" w:cs="Times New Roman"/>
          <w:bCs/>
          <w:sz w:val="24"/>
          <w:szCs w:val="24"/>
        </w:rPr>
      </w:pPr>
    </w:p>
    <w:p w:rsidR="005D01D8" w:rsidRPr="003A6C5A" w:rsidRDefault="005D01D8" w:rsidP="00A57634">
      <w:pPr>
        <w:spacing w:line="360" w:lineRule="auto"/>
        <w:jc w:val="both"/>
        <w:rPr>
          <w:rFonts w:ascii="Times New Roman" w:hAnsi="Times New Roman" w:cs="Times New Roman"/>
          <w:b/>
          <w:bCs/>
          <w:sz w:val="24"/>
          <w:szCs w:val="24"/>
        </w:rPr>
      </w:pPr>
      <w:r w:rsidRPr="003A6C5A">
        <w:rPr>
          <w:rFonts w:ascii="Times New Roman" w:hAnsi="Times New Roman" w:cs="Times New Roman"/>
          <w:b/>
          <w:bCs/>
          <w:sz w:val="24"/>
          <w:szCs w:val="24"/>
        </w:rPr>
        <w:t xml:space="preserve">5.2. Le diagnostique de </w:t>
      </w:r>
      <w:r w:rsidR="00032D4D" w:rsidRPr="003A6C5A">
        <w:rPr>
          <w:rFonts w:ascii="Times New Roman" w:hAnsi="Times New Roman" w:cs="Times New Roman"/>
          <w:b/>
          <w:bCs/>
          <w:sz w:val="24"/>
          <w:szCs w:val="24"/>
        </w:rPr>
        <w:t>l</w:t>
      </w:r>
      <w:r w:rsidR="00032D4D" w:rsidRPr="003A6C5A">
        <w:rPr>
          <w:rFonts w:ascii="Times New Roman" w:hAnsi="Times New Roman" w:cs="Times New Roman"/>
          <w:b/>
          <w:sz w:val="24"/>
          <w:szCs w:val="24"/>
          <w:shd w:val="clear" w:color="auto" w:fill="FFFFFF"/>
        </w:rPr>
        <w:t>'</w:t>
      </w:r>
      <w:r w:rsidR="00032D4D" w:rsidRPr="003A6C5A">
        <w:rPr>
          <w:rFonts w:ascii="Times New Roman" w:hAnsi="Times New Roman" w:cs="Times New Roman"/>
          <w:b/>
          <w:bCs/>
          <w:sz w:val="24"/>
          <w:szCs w:val="24"/>
        </w:rPr>
        <w:t xml:space="preserve">organisation </w:t>
      </w:r>
      <w:r w:rsidRPr="003A6C5A">
        <w:rPr>
          <w:rFonts w:ascii="Times New Roman" w:hAnsi="Times New Roman" w:cs="Times New Roman"/>
          <w:b/>
          <w:bCs/>
          <w:sz w:val="24"/>
          <w:szCs w:val="24"/>
        </w:rPr>
        <w:t>socio-economique et culturelle  des famiiles des bergers</w:t>
      </w:r>
    </w:p>
    <w:p w:rsidR="005D01D8" w:rsidRPr="003A6C5A" w:rsidRDefault="005D01D8"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Le niveau de formation des eleveurs de moutons</w:t>
      </w:r>
      <w:r w:rsidR="00032D4D" w:rsidRPr="003A6C5A">
        <w:rPr>
          <w:rFonts w:ascii="Times New Roman" w:hAnsi="Times New Roman" w:cs="Times New Roman"/>
          <w:bCs/>
          <w:sz w:val="24"/>
          <w:szCs w:val="24"/>
        </w:rPr>
        <w:t>;</w:t>
      </w:r>
    </w:p>
    <w:p w:rsidR="005D01D8" w:rsidRPr="003A6C5A" w:rsidRDefault="005D01D8"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Les standards sanitaires veterinaires et de environnement des estives</w:t>
      </w:r>
      <w:r w:rsidR="00032D4D" w:rsidRPr="003A6C5A">
        <w:rPr>
          <w:rFonts w:ascii="Times New Roman" w:hAnsi="Times New Roman" w:cs="Times New Roman"/>
          <w:bCs/>
          <w:sz w:val="24"/>
          <w:szCs w:val="24"/>
        </w:rPr>
        <w:t>;</w:t>
      </w:r>
    </w:p>
    <w:p w:rsidR="005D01D8" w:rsidRPr="003A6C5A" w:rsidRDefault="005D01D8"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Les pratiques organisationelles en cas des agresions (ours, loup , chasseurs, homme)</w:t>
      </w:r>
      <w:r w:rsidR="00032D4D" w:rsidRPr="003A6C5A">
        <w:rPr>
          <w:rFonts w:ascii="Times New Roman" w:hAnsi="Times New Roman" w:cs="Times New Roman"/>
          <w:bCs/>
          <w:sz w:val="24"/>
          <w:szCs w:val="24"/>
        </w:rPr>
        <w:t>;</w:t>
      </w:r>
    </w:p>
    <w:p w:rsidR="005D01D8" w:rsidRPr="003A6C5A" w:rsidRDefault="00435D90"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w:t>
      </w:r>
      <w:r w:rsidR="00A34450" w:rsidRPr="003A6C5A">
        <w:rPr>
          <w:rFonts w:ascii="Times New Roman" w:hAnsi="Times New Roman" w:cs="Times New Roman"/>
          <w:bCs/>
          <w:sz w:val="24"/>
          <w:szCs w:val="24"/>
        </w:rPr>
        <w:t xml:space="preserve"> </w:t>
      </w:r>
      <w:r w:rsidRPr="003A6C5A">
        <w:rPr>
          <w:rFonts w:ascii="Times New Roman" w:hAnsi="Times New Roman" w:cs="Times New Roman"/>
          <w:bCs/>
          <w:sz w:val="24"/>
          <w:szCs w:val="24"/>
        </w:rPr>
        <w:t>Les bons pratiques agroecologiques concernant la gestion des resources (</w:t>
      </w:r>
      <w:r w:rsidR="005C2805" w:rsidRPr="003A6C5A">
        <w:rPr>
          <w:rFonts w:ascii="Times New Roman" w:hAnsi="Times New Roman" w:cs="Times New Roman"/>
          <w:bCs/>
          <w:sz w:val="24"/>
          <w:szCs w:val="24"/>
        </w:rPr>
        <w:t xml:space="preserve">la sante du troupeau, </w:t>
      </w:r>
      <w:r w:rsidRPr="003A6C5A">
        <w:rPr>
          <w:rFonts w:ascii="Times New Roman" w:hAnsi="Times New Roman" w:cs="Times New Roman"/>
          <w:bCs/>
          <w:sz w:val="24"/>
          <w:szCs w:val="24"/>
        </w:rPr>
        <w:t>eau, paturage, foret, fruits rouges,</w:t>
      </w:r>
      <w:r w:rsidR="005C2805" w:rsidRPr="003A6C5A">
        <w:rPr>
          <w:rFonts w:ascii="Times New Roman" w:hAnsi="Times New Roman" w:cs="Times New Roman"/>
          <w:bCs/>
          <w:sz w:val="24"/>
          <w:szCs w:val="24"/>
        </w:rPr>
        <w:t xml:space="preserve"> resorces des la chase, resources hidroenergetiques)</w:t>
      </w:r>
      <w:r w:rsidR="00032D4D" w:rsidRPr="003A6C5A">
        <w:rPr>
          <w:rFonts w:ascii="Times New Roman" w:hAnsi="Times New Roman" w:cs="Times New Roman"/>
          <w:bCs/>
          <w:sz w:val="24"/>
          <w:szCs w:val="24"/>
        </w:rPr>
        <w:t>;</w:t>
      </w:r>
    </w:p>
    <w:p w:rsidR="00A34450" w:rsidRPr="003A6C5A" w:rsidRDefault="00A34450"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Les pratiques organisationelles legislatives des groupes departamentaux des eleveurs (les propositins de</w:t>
      </w:r>
      <w:r w:rsidR="00032D4D" w:rsidRPr="003A6C5A">
        <w:rPr>
          <w:rFonts w:ascii="Times New Roman" w:hAnsi="Times New Roman" w:cs="Times New Roman"/>
          <w:bCs/>
          <w:sz w:val="24"/>
          <w:szCs w:val="24"/>
        </w:rPr>
        <w:t>s</w:t>
      </w:r>
      <w:r w:rsidRPr="003A6C5A">
        <w:rPr>
          <w:rFonts w:ascii="Times New Roman" w:hAnsi="Times New Roman" w:cs="Times New Roman"/>
          <w:bCs/>
          <w:sz w:val="24"/>
          <w:szCs w:val="24"/>
        </w:rPr>
        <w:t xml:space="preserve"> modifications des lois silviques, la loi de paturage)</w:t>
      </w:r>
      <w:r w:rsidR="00032D4D" w:rsidRPr="003A6C5A">
        <w:rPr>
          <w:rFonts w:ascii="Times New Roman" w:hAnsi="Times New Roman" w:cs="Times New Roman"/>
          <w:bCs/>
          <w:sz w:val="24"/>
          <w:szCs w:val="24"/>
        </w:rPr>
        <w:t>;</w:t>
      </w:r>
    </w:p>
    <w:p w:rsidR="00A34450" w:rsidRPr="003A6C5A" w:rsidRDefault="00A34450"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w:t>
      </w:r>
      <w:r w:rsidR="003B161A" w:rsidRPr="003A6C5A">
        <w:rPr>
          <w:rFonts w:ascii="Times New Roman" w:hAnsi="Times New Roman" w:cs="Times New Roman"/>
          <w:bCs/>
          <w:sz w:val="24"/>
          <w:szCs w:val="24"/>
        </w:rPr>
        <w:t xml:space="preserve"> </w:t>
      </w:r>
      <w:r w:rsidRPr="003A6C5A">
        <w:rPr>
          <w:rFonts w:ascii="Times New Roman" w:hAnsi="Times New Roman" w:cs="Times New Roman"/>
          <w:bCs/>
          <w:sz w:val="24"/>
          <w:szCs w:val="24"/>
        </w:rPr>
        <w:t>Les bons pratiques agroculturelles des groupes departamentaux des elleveurs des moutons</w:t>
      </w:r>
      <w:r w:rsidR="00032D4D" w:rsidRPr="003A6C5A">
        <w:rPr>
          <w:rFonts w:ascii="Times New Roman" w:hAnsi="Times New Roman" w:cs="Times New Roman"/>
          <w:bCs/>
          <w:sz w:val="24"/>
          <w:szCs w:val="24"/>
        </w:rPr>
        <w:t xml:space="preserve"> (l</w:t>
      </w:r>
      <w:r w:rsidR="00032D4D" w:rsidRPr="003A6C5A">
        <w:rPr>
          <w:rFonts w:ascii="Times New Roman" w:hAnsi="Times New Roman" w:cs="Times New Roman"/>
          <w:sz w:val="24"/>
          <w:szCs w:val="24"/>
          <w:shd w:val="clear" w:color="auto" w:fill="FFFFFF"/>
        </w:rPr>
        <w:t>'</w:t>
      </w:r>
      <w:r w:rsidRPr="003A6C5A">
        <w:rPr>
          <w:rFonts w:ascii="Times New Roman" w:hAnsi="Times New Roman" w:cs="Times New Roman"/>
          <w:bCs/>
          <w:sz w:val="24"/>
          <w:szCs w:val="24"/>
        </w:rPr>
        <w:t>organisation agroculturelle de la transhumance; la mesure du lait de 23 avril; lțorganisation des nedeies)</w:t>
      </w:r>
      <w:r w:rsidR="00032D4D" w:rsidRPr="003A6C5A">
        <w:rPr>
          <w:rFonts w:ascii="Times New Roman" w:hAnsi="Times New Roman" w:cs="Times New Roman"/>
          <w:bCs/>
          <w:sz w:val="24"/>
          <w:szCs w:val="24"/>
        </w:rPr>
        <w:t>;</w:t>
      </w:r>
    </w:p>
    <w:p w:rsidR="003B161A" w:rsidRPr="003A6C5A" w:rsidRDefault="003B161A"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xml:space="preserve">- Les bonnes pratiques </w:t>
      </w:r>
      <w:r w:rsidR="00223B99" w:rsidRPr="003A6C5A">
        <w:rPr>
          <w:rFonts w:ascii="Times New Roman" w:hAnsi="Times New Roman" w:cs="Times New Roman"/>
          <w:bCs/>
          <w:sz w:val="24"/>
          <w:szCs w:val="24"/>
        </w:rPr>
        <w:t xml:space="preserve">agroecologiques </w:t>
      </w:r>
      <w:r w:rsidRPr="003A6C5A">
        <w:rPr>
          <w:rFonts w:ascii="Times New Roman" w:hAnsi="Times New Roman" w:cs="Times New Roman"/>
          <w:bCs/>
          <w:sz w:val="24"/>
          <w:szCs w:val="24"/>
        </w:rPr>
        <w:t>de monitorisation des amenagements agropastoraux (le chargement des paturages, la gestion de la flore sauvage)</w:t>
      </w:r>
      <w:r w:rsidR="00032D4D" w:rsidRPr="003A6C5A">
        <w:rPr>
          <w:rFonts w:ascii="Times New Roman" w:hAnsi="Times New Roman" w:cs="Times New Roman"/>
          <w:bCs/>
          <w:sz w:val="24"/>
          <w:szCs w:val="24"/>
        </w:rPr>
        <w:t>;</w:t>
      </w:r>
    </w:p>
    <w:p w:rsidR="003B161A" w:rsidRPr="003A6C5A" w:rsidRDefault="003B161A"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lastRenderedPageBreak/>
        <w:t xml:space="preserve">- Les bonnes pratiques </w:t>
      </w:r>
      <w:r w:rsidR="00223B99" w:rsidRPr="003A6C5A">
        <w:rPr>
          <w:rFonts w:ascii="Times New Roman" w:hAnsi="Times New Roman" w:cs="Times New Roman"/>
          <w:bCs/>
          <w:sz w:val="24"/>
          <w:szCs w:val="24"/>
        </w:rPr>
        <w:t xml:space="preserve">agroecologiques </w:t>
      </w:r>
      <w:r w:rsidRPr="003A6C5A">
        <w:rPr>
          <w:rFonts w:ascii="Times New Roman" w:hAnsi="Times New Roman" w:cs="Times New Roman"/>
          <w:bCs/>
          <w:sz w:val="24"/>
          <w:szCs w:val="24"/>
        </w:rPr>
        <w:t xml:space="preserve">de </w:t>
      </w:r>
      <w:r w:rsidR="00223B99" w:rsidRPr="003A6C5A">
        <w:rPr>
          <w:rFonts w:ascii="Times New Roman" w:hAnsi="Times New Roman" w:cs="Times New Roman"/>
          <w:bCs/>
          <w:sz w:val="24"/>
          <w:szCs w:val="24"/>
        </w:rPr>
        <w:t xml:space="preserve">production et </w:t>
      </w:r>
      <w:r w:rsidRPr="003A6C5A">
        <w:rPr>
          <w:rFonts w:ascii="Times New Roman" w:hAnsi="Times New Roman" w:cs="Times New Roman"/>
          <w:bCs/>
          <w:sz w:val="24"/>
          <w:szCs w:val="24"/>
        </w:rPr>
        <w:t>marketing des elleveurs des moutons (fromage, viande, lanoline, objets traditionelles</w:t>
      </w:r>
      <w:r w:rsidR="00223B99" w:rsidRPr="003A6C5A">
        <w:rPr>
          <w:rFonts w:ascii="Times New Roman" w:hAnsi="Times New Roman" w:cs="Times New Roman"/>
          <w:bCs/>
          <w:sz w:val="24"/>
          <w:szCs w:val="24"/>
        </w:rPr>
        <w:t xml:space="preserve"> de musique, objets et equipe</w:t>
      </w:r>
      <w:r w:rsidR="00032D4D" w:rsidRPr="003A6C5A">
        <w:rPr>
          <w:rFonts w:ascii="Times New Roman" w:hAnsi="Times New Roman" w:cs="Times New Roman"/>
          <w:bCs/>
          <w:sz w:val="24"/>
          <w:szCs w:val="24"/>
        </w:rPr>
        <w:t>me</w:t>
      </w:r>
      <w:r w:rsidR="00223B99" w:rsidRPr="003A6C5A">
        <w:rPr>
          <w:rFonts w:ascii="Times New Roman" w:hAnsi="Times New Roman" w:cs="Times New Roman"/>
          <w:bCs/>
          <w:sz w:val="24"/>
          <w:szCs w:val="24"/>
        </w:rPr>
        <w:t>nts en bois, des vetements traditionelles</w:t>
      </w:r>
      <w:r w:rsidRPr="003A6C5A">
        <w:rPr>
          <w:rFonts w:ascii="Times New Roman" w:hAnsi="Times New Roman" w:cs="Times New Roman"/>
          <w:bCs/>
          <w:sz w:val="24"/>
          <w:szCs w:val="24"/>
        </w:rPr>
        <w:t>)</w:t>
      </w:r>
      <w:r w:rsidR="00032D4D" w:rsidRPr="003A6C5A">
        <w:rPr>
          <w:rFonts w:ascii="Times New Roman" w:hAnsi="Times New Roman" w:cs="Times New Roman"/>
          <w:bCs/>
          <w:sz w:val="24"/>
          <w:szCs w:val="24"/>
        </w:rPr>
        <w:t>;</w:t>
      </w:r>
    </w:p>
    <w:p w:rsidR="00223B99" w:rsidRPr="003A6C5A" w:rsidRDefault="00223B99"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La structure et le fonctionement du systemme de formation des elleveurs des moutons</w:t>
      </w:r>
      <w:r w:rsidR="00032D4D" w:rsidRPr="003A6C5A">
        <w:rPr>
          <w:rFonts w:ascii="Times New Roman" w:hAnsi="Times New Roman" w:cs="Times New Roman"/>
          <w:bCs/>
          <w:sz w:val="24"/>
          <w:szCs w:val="24"/>
        </w:rPr>
        <w:t>;</w:t>
      </w:r>
    </w:p>
    <w:p w:rsidR="00223B99" w:rsidRPr="003A6C5A" w:rsidRDefault="00223B99"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Le statut fiscale et juridique du berger</w:t>
      </w:r>
      <w:r w:rsidR="00032D4D" w:rsidRPr="003A6C5A">
        <w:rPr>
          <w:rFonts w:ascii="Times New Roman" w:hAnsi="Times New Roman" w:cs="Times New Roman"/>
          <w:bCs/>
          <w:sz w:val="24"/>
          <w:szCs w:val="24"/>
        </w:rPr>
        <w:t>;</w:t>
      </w:r>
    </w:p>
    <w:p w:rsidR="00223B99" w:rsidRPr="003A6C5A" w:rsidRDefault="008C7C01" w:rsidP="00A57634">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L</w:t>
      </w:r>
      <w:r w:rsidR="006B0100" w:rsidRPr="006B0100">
        <w:rPr>
          <w:rFonts w:ascii="Times New Roman" w:hAnsi="Times New Roman" w:cs="Times New Roman"/>
          <w:sz w:val="24"/>
          <w:szCs w:val="24"/>
          <w:shd w:val="clear" w:color="auto" w:fill="FFFFFF"/>
        </w:rPr>
        <w:t>'</w:t>
      </w:r>
      <w:r w:rsidR="00223B99" w:rsidRPr="003A6C5A">
        <w:rPr>
          <w:rFonts w:ascii="Times New Roman" w:hAnsi="Times New Roman" w:cs="Times New Roman"/>
          <w:bCs/>
          <w:sz w:val="24"/>
          <w:szCs w:val="24"/>
        </w:rPr>
        <w:t>analise de la cooperation nationale et internationale des groupes departamentaux des elleveurs</w:t>
      </w:r>
      <w:r w:rsidR="00032D4D" w:rsidRPr="003A6C5A">
        <w:rPr>
          <w:rFonts w:ascii="Times New Roman" w:hAnsi="Times New Roman" w:cs="Times New Roman"/>
          <w:bCs/>
          <w:sz w:val="24"/>
          <w:szCs w:val="24"/>
        </w:rPr>
        <w:t>;</w:t>
      </w:r>
    </w:p>
    <w:p w:rsidR="009001DB" w:rsidRPr="003A6C5A" w:rsidRDefault="009001DB" w:rsidP="00A57634">
      <w:pPr>
        <w:spacing w:line="360" w:lineRule="auto"/>
        <w:jc w:val="both"/>
        <w:rPr>
          <w:rFonts w:ascii="Times New Roman" w:hAnsi="Times New Roman" w:cs="Times New Roman"/>
          <w:bCs/>
          <w:sz w:val="24"/>
          <w:szCs w:val="24"/>
        </w:rPr>
      </w:pPr>
    </w:p>
    <w:p w:rsidR="00223B99" w:rsidRPr="003A6C5A" w:rsidRDefault="00223B99" w:rsidP="00A57634">
      <w:pPr>
        <w:spacing w:line="360" w:lineRule="auto"/>
        <w:jc w:val="both"/>
        <w:rPr>
          <w:rFonts w:ascii="Times New Roman" w:hAnsi="Times New Roman" w:cs="Times New Roman"/>
          <w:b/>
          <w:bCs/>
          <w:sz w:val="24"/>
          <w:szCs w:val="24"/>
        </w:rPr>
      </w:pPr>
      <w:r w:rsidRPr="003A6C5A">
        <w:rPr>
          <w:rFonts w:ascii="Times New Roman" w:hAnsi="Times New Roman" w:cs="Times New Roman"/>
          <w:b/>
          <w:bCs/>
          <w:sz w:val="24"/>
          <w:szCs w:val="24"/>
        </w:rPr>
        <w:t>6 Les methodes de formation</w:t>
      </w:r>
    </w:p>
    <w:p w:rsidR="009001DB" w:rsidRPr="003A6C5A" w:rsidRDefault="009001DB" w:rsidP="00A57634">
      <w:pPr>
        <w:spacing w:line="360" w:lineRule="auto"/>
        <w:jc w:val="both"/>
        <w:rPr>
          <w:rFonts w:ascii="Times New Roman" w:hAnsi="Times New Roman" w:cs="Times New Roman"/>
          <w:bCs/>
          <w:sz w:val="24"/>
          <w:szCs w:val="24"/>
        </w:rPr>
      </w:pPr>
    </w:p>
    <w:p w:rsidR="009001DB" w:rsidRPr="003A6C5A" w:rsidRDefault="00204BBD" w:rsidP="00A57634">
      <w:pPr>
        <w:spacing w:line="360" w:lineRule="auto"/>
        <w:jc w:val="both"/>
        <w:rPr>
          <w:rFonts w:ascii="Times New Roman" w:hAnsi="Times New Roman" w:cs="Times New Roman"/>
          <w:b/>
          <w:bCs/>
          <w:i/>
          <w:sz w:val="24"/>
          <w:szCs w:val="24"/>
        </w:rPr>
      </w:pPr>
      <w:r w:rsidRPr="003A6C5A">
        <w:rPr>
          <w:rFonts w:ascii="Times New Roman" w:hAnsi="Times New Roman" w:cs="Times New Roman"/>
          <w:b/>
          <w:bCs/>
          <w:i/>
          <w:sz w:val="24"/>
          <w:szCs w:val="24"/>
        </w:rPr>
        <w:t>6.1. L</w:t>
      </w:r>
      <w:r w:rsidRPr="003A6C5A">
        <w:rPr>
          <w:rFonts w:ascii="Times New Roman" w:hAnsi="Times New Roman" w:cs="Times New Roman"/>
          <w:b/>
          <w:sz w:val="24"/>
          <w:szCs w:val="24"/>
          <w:shd w:val="clear" w:color="auto" w:fill="FFFFFF"/>
        </w:rPr>
        <w:t>'</w:t>
      </w:r>
      <w:r w:rsidR="001F5243">
        <w:rPr>
          <w:rFonts w:ascii="Times New Roman" w:hAnsi="Times New Roman" w:cs="Times New Roman"/>
          <w:b/>
          <w:bCs/>
          <w:i/>
          <w:sz w:val="24"/>
          <w:szCs w:val="24"/>
        </w:rPr>
        <w:t>inventaire</w:t>
      </w:r>
      <w:r w:rsidR="00223B99" w:rsidRPr="003A6C5A">
        <w:rPr>
          <w:rFonts w:ascii="Times New Roman" w:hAnsi="Times New Roman" w:cs="Times New Roman"/>
          <w:b/>
          <w:bCs/>
          <w:i/>
          <w:sz w:val="24"/>
          <w:szCs w:val="24"/>
        </w:rPr>
        <w:t xml:space="preserve"> des conaissances agroecologiques detenu par une estive en montagne en but de</w:t>
      </w:r>
      <w:r w:rsidRPr="003A6C5A">
        <w:rPr>
          <w:rFonts w:ascii="Times New Roman" w:hAnsi="Times New Roman" w:cs="Times New Roman"/>
          <w:b/>
          <w:bCs/>
          <w:i/>
          <w:sz w:val="24"/>
          <w:szCs w:val="24"/>
        </w:rPr>
        <w:t xml:space="preserve"> la mise en place d</w:t>
      </w:r>
      <w:r w:rsidRPr="003A6C5A">
        <w:rPr>
          <w:rFonts w:ascii="Times New Roman" w:hAnsi="Times New Roman" w:cs="Times New Roman"/>
          <w:b/>
          <w:sz w:val="24"/>
          <w:szCs w:val="24"/>
          <w:shd w:val="clear" w:color="auto" w:fill="FFFFFF"/>
        </w:rPr>
        <w:t>'</w:t>
      </w:r>
      <w:r w:rsidR="00FC154C" w:rsidRPr="003A6C5A">
        <w:rPr>
          <w:rFonts w:ascii="Times New Roman" w:hAnsi="Times New Roman" w:cs="Times New Roman"/>
          <w:b/>
          <w:bCs/>
          <w:i/>
          <w:sz w:val="24"/>
          <w:szCs w:val="24"/>
        </w:rPr>
        <w:t>une strategie de marketing adaptee</w:t>
      </w:r>
    </w:p>
    <w:p w:rsidR="00D97EDE" w:rsidRPr="003A6C5A" w:rsidRDefault="00D97EDE" w:rsidP="00A57634">
      <w:pPr>
        <w:spacing w:line="360" w:lineRule="auto"/>
        <w:jc w:val="both"/>
        <w:rPr>
          <w:rFonts w:ascii="Times New Roman" w:hAnsi="Times New Roman" w:cs="Times New Roman"/>
          <w:b/>
          <w:bCs/>
          <w:i/>
          <w:sz w:val="24"/>
          <w:szCs w:val="24"/>
        </w:rPr>
      </w:pPr>
    </w:p>
    <w:p w:rsidR="009001DB" w:rsidRPr="003A6C5A" w:rsidRDefault="00204BBD" w:rsidP="00A57634">
      <w:pPr>
        <w:spacing w:line="360" w:lineRule="auto"/>
        <w:jc w:val="both"/>
        <w:rPr>
          <w:rFonts w:ascii="Times New Roman" w:hAnsi="Times New Roman" w:cs="Times New Roman"/>
          <w:b/>
          <w:bCs/>
          <w:i/>
          <w:sz w:val="24"/>
          <w:szCs w:val="24"/>
        </w:rPr>
      </w:pPr>
      <w:r w:rsidRPr="003A6C5A">
        <w:rPr>
          <w:rFonts w:ascii="Times New Roman" w:hAnsi="Times New Roman" w:cs="Times New Roman"/>
          <w:b/>
          <w:bCs/>
          <w:i/>
          <w:sz w:val="24"/>
          <w:szCs w:val="24"/>
        </w:rPr>
        <w:t>6.2. L</w:t>
      </w:r>
      <w:r w:rsidRPr="003A6C5A">
        <w:rPr>
          <w:rFonts w:ascii="Times New Roman" w:hAnsi="Times New Roman" w:cs="Times New Roman"/>
          <w:b/>
          <w:sz w:val="24"/>
          <w:szCs w:val="24"/>
          <w:shd w:val="clear" w:color="auto" w:fill="FFFFFF"/>
        </w:rPr>
        <w:t>'</w:t>
      </w:r>
      <w:r w:rsidR="00223B99" w:rsidRPr="003A6C5A">
        <w:rPr>
          <w:rFonts w:ascii="Times New Roman" w:hAnsi="Times New Roman" w:cs="Times New Roman"/>
          <w:b/>
          <w:bCs/>
          <w:i/>
          <w:sz w:val="24"/>
          <w:szCs w:val="24"/>
        </w:rPr>
        <w:t>analise des methode de travail</w:t>
      </w:r>
    </w:p>
    <w:p w:rsidR="00D97EDE" w:rsidRPr="003A6C5A" w:rsidRDefault="00D97EDE" w:rsidP="00A57634">
      <w:pPr>
        <w:spacing w:line="360" w:lineRule="auto"/>
        <w:jc w:val="both"/>
        <w:rPr>
          <w:rFonts w:ascii="Times New Roman" w:hAnsi="Times New Roman" w:cs="Times New Roman"/>
          <w:b/>
          <w:bCs/>
          <w:i/>
          <w:sz w:val="24"/>
          <w:szCs w:val="24"/>
        </w:rPr>
      </w:pPr>
    </w:p>
    <w:p w:rsidR="00FC154C" w:rsidRPr="003A6C5A" w:rsidRDefault="00FC154C" w:rsidP="00A57634">
      <w:pPr>
        <w:spacing w:line="360" w:lineRule="auto"/>
        <w:jc w:val="both"/>
        <w:rPr>
          <w:rFonts w:ascii="Times New Roman" w:hAnsi="Times New Roman" w:cs="Times New Roman"/>
          <w:bCs/>
          <w:sz w:val="24"/>
          <w:szCs w:val="24"/>
        </w:rPr>
      </w:pPr>
      <w:r w:rsidRPr="003A6C5A">
        <w:rPr>
          <w:rFonts w:ascii="Times New Roman" w:hAnsi="Times New Roman" w:cs="Times New Roman"/>
          <w:b/>
          <w:bCs/>
          <w:i/>
          <w:sz w:val="24"/>
          <w:szCs w:val="24"/>
        </w:rPr>
        <w:t>6.2.1. Type de methode pedagogique: la methode participative (jeu de rolles)</w:t>
      </w:r>
    </w:p>
    <w:p w:rsidR="001841D5" w:rsidRPr="003A6C5A" w:rsidRDefault="00051711" w:rsidP="00A57634">
      <w:pPr>
        <w:spacing w:line="360" w:lineRule="auto"/>
        <w:jc w:val="both"/>
        <w:rPr>
          <w:rFonts w:ascii="Times New Roman" w:hAnsi="Times New Roman" w:cs="Times New Roman"/>
          <w:bCs/>
          <w:i/>
          <w:sz w:val="24"/>
          <w:szCs w:val="24"/>
        </w:rPr>
      </w:pPr>
      <w:r w:rsidRPr="003A6C5A">
        <w:rPr>
          <w:rFonts w:ascii="Times New Roman" w:hAnsi="Times New Roman" w:cs="Times New Roman"/>
          <w:bCs/>
          <w:i/>
          <w:sz w:val="24"/>
          <w:szCs w:val="24"/>
        </w:rPr>
        <w:t>- Atelier des echanges des savoi</w:t>
      </w:r>
      <w:r w:rsidR="00204BBD" w:rsidRPr="003A6C5A">
        <w:rPr>
          <w:rFonts w:ascii="Times New Roman" w:hAnsi="Times New Roman" w:cs="Times New Roman"/>
          <w:bCs/>
          <w:i/>
          <w:sz w:val="24"/>
          <w:szCs w:val="24"/>
        </w:rPr>
        <w:t>r</w:t>
      </w:r>
      <w:r w:rsidRPr="003A6C5A">
        <w:rPr>
          <w:rFonts w:ascii="Times New Roman" w:hAnsi="Times New Roman" w:cs="Times New Roman"/>
          <w:bCs/>
          <w:i/>
          <w:sz w:val="24"/>
          <w:szCs w:val="24"/>
        </w:rPr>
        <w:t>s agroecologiques entre les trois groupes des participant</w:t>
      </w:r>
      <w:r w:rsidR="008A2393" w:rsidRPr="003A6C5A">
        <w:rPr>
          <w:rFonts w:ascii="Times New Roman" w:hAnsi="Times New Roman" w:cs="Times New Roman"/>
          <w:bCs/>
          <w:i/>
          <w:sz w:val="24"/>
          <w:szCs w:val="24"/>
        </w:rPr>
        <w:t>s;</w:t>
      </w:r>
    </w:p>
    <w:p w:rsidR="00051711" w:rsidRPr="003A6C5A" w:rsidRDefault="00051711" w:rsidP="00A57634">
      <w:pPr>
        <w:spacing w:line="360" w:lineRule="auto"/>
        <w:jc w:val="both"/>
        <w:rPr>
          <w:rFonts w:ascii="Times New Roman" w:hAnsi="Times New Roman" w:cs="Times New Roman"/>
          <w:bCs/>
          <w:i/>
          <w:sz w:val="24"/>
          <w:szCs w:val="24"/>
        </w:rPr>
      </w:pPr>
      <w:r w:rsidRPr="003A6C5A">
        <w:rPr>
          <w:rFonts w:ascii="Times New Roman" w:hAnsi="Times New Roman" w:cs="Times New Roman"/>
          <w:bCs/>
          <w:i/>
          <w:sz w:val="24"/>
          <w:szCs w:val="24"/>
        </w:rPr>
        <w:t xml:space="preserve">- </w:t>
      </w:r>
      <w:r w:rsidR="009D5A0C">
        <w:rPr>
          <w:rFonts w:ascii="Times New Roman" w:hAnsi="Times New Roman" w:cs="Times New Roman"/>
          <w:bCs/>
          <w:i/>
          <w:sz w:val="24"/>
          <w:szCs w:val="24"/>
        </w:rPr>
        <w:t>L</w:t>
      </w:r>
      <w:r w:rsidR="009D5A0C" w:rsidRPr="00AC195B">
        <w:rPr>
          <w:rFonts w:ascii="Times New Roman" w:hAnsi="Times New Roman" w:cs="Times New Roman"/>
          <w:sz w:val="24"/>
          <w:szCs w:val="24"/>
          <w:shd w:val="clear" w:color="auto" w:fill="FFFFFF"/>
        </w:rPr>
        <w:t>'</w:t>
      </w:r>
      <w:r w:rsidR="009D5A0C">
        <w:rPr>
          <w:rFonts w:ascii="Times New Roman" w:hAnsi="Times New Roman" w:cs="Times New Roman"/>
          <w:bCs/>
          <w:i/>
          <w:sz w:val="24"/>
          <w:szCs w:val="24"/>
        </w:rPr>
        <w:t>a</w:t>
      </w:r>
      <w:r w:rsidRPr="003A6C5A">
        <w:rPr>
          <w:rFonts w:ascii="Times New Roman" w:hAnsi="Times New Roman" w:cs="Times New Roman"/>
          <w:bCs/>
          <w:i/>
          <w:sz w:val="24"/>
          <w:szCs w:val="24"/>
        </w:rPr>
        <w:t>nalise des documents (Photos; Video; Anchete, Sondages) qui presentes les techni</w:t>
      </w:r>
      <w:r w:rsidR="00204BBD" w:rsidRPr="003A6C5A">
        <w:rPr>
          <w:rFonts w:ascii="Times New Roman" w:hAnsi="Times New Roman" w:cs="Times New Roman"/>
          <w:bCs/>
          <w:i/>
          <w:sz w:val="24"/>
          <w:szCs w:val="24"/>
        </w:rPr>
        <w:t>ques de transfer et transmision</w:t>
      </w:r>
      <w:r w:rsidRPr="003A6C5A">
        <w:rPr>
          <w:rFonts w:ascii="Times New Roman" w:hAnsi="Times New Roman" w:cs="Times New Roman"/>
          <w:bCs/>
          <w:i/>
          <w:sz w:val="24"/>
          <w:szCs w:val="24"/>
        </w:rPr>
        <w:t xml:space="preserve"> des savois agroecologiques</w:t>
      </w:r>
      <w:r w:rsidR="008A2393" w:rsidRPr="003A6C5A">
        <w:rPr>
          <w:rFonts w:ascii="Times New Roman" w:hAnsi="Times New Roman" w:cs="Times New Roman"/>
          <w:bCs/>
          <w:i/>
          <w:sz w:val="24"/>
          <w:szCs w:val="24"/>
        </w:rPr>
        <w:t>;</w:t>
      </w:r>
    </w:p>
    <w:p w:rsidR="002B70C7" w:rsidRPr="003A6C5A" w:rsidRDefault="002B70C7" w:rsidP="00A57634">
      <w:pPr>
        <w:spacing w:line="360" w:lineRule="auto"/>
        <w:jc w:val="both"/>
        <w:rPr>
          <w:rFonts w:ascii="Times New Roman" w:hAnsi="Times New Roman" w:cs="Times New Roman"/>
          <w:bCs/>
          <w:i/>
          <w:sz w:val="24"/>
          <w:szCs w:val="24"/>
        </w:rPr>
      </w:pPr>
      <w:r w:rsidRPr="003A6C5A">
        <w:rPr>
          <w:rFonts w:ascii="Times New Roman" w:hAnsi="Times New Roman" w:cs="Times New Roman"/>
          <w:bCs/>
          <w:i/>
          <w:sz w:val="24"/>
          <w:szCs w:val="24"/>
        </w:rPr>
        <w:t>- Les etudes des cas de diferentes com</w:t>
      </w:r>
      <w:r w:rsidR="008A2393" w:rsidRPr="003A6C5A">
        <w:rPr>
          <w:rFonts w:ascii="Times New Roman" w:hAnsi="Times New Roman" w:cs="Times New Roman"/>
          <w:bCs/>
          <w:i/>
          <w:sz w:val="24"/>
          <w:szCs w:val="24"/>
        </w:rPr>
        <w:t>m</w:t>
      </w:r>
      <w:r w:rsidRPr="003A6C5A">
        <w:rPr>
          <w:rFonts w:ascii="Times New Roman" w:hAnsi="Times New Roman" w:cs="Times New Roman"/>
          <w:bCs/>
          <w:i/>
          <w:sz w:val="24"/>
          <w:szCs w:val="24"/>
        </w:rPr>
        <w:t>unes</w:t>
      </w:r>
      <w:r w:rsidR="008A2393" w:rsidRPr="003A6C5A">
        <w:rPr>
          <w:rFonts w:ascii="Times New Roman" w:hAnsi="Times New Roman" w:cs="Times New Roman"/>
          <w:bCs/>
          <w:i/>
          <w:sz w:val="24"/>
          <w:szCs w:val="24"/>
        </w:rPr>
        <w:t>;</w:t>
      </w:r>
    </w:p>
    <w:p w:rsidR="002B70C7" w:rsidRPr="003A6C5A" w:rsidRDefault="002B70C7" w:rsidP="00A57634">
      <w:pPr>
        <w:spacing w:line="360" w:lineRule="auto"/>
        <w:jc w:val="both"/>
        <w:rPr>
          <w:rFonts w:ascii="Times New Roman" w:hAnsi="Times New Roman" w:cs="Times New Roman"/>
          <w:bCs/>
          <w:i/>
          <w:sz w:val="24"/>
          <w:szCs w:val="24"/>
        </w:rPr>
      </w:pPr>
      <w:r w:rsidRPr="003A6C5A">
        <w:rPr>
          <w:rFonts w:ascii="Times New Roman" w:hAnsi="Times New Roman" w:cs="Times New Roman"/>
          <w:bCs/>
          <w:i/>
          <w:sz w:val="24"/>
          <w:szCs w:val="24"/>
        </w:rPr>
        <w:t>-Le jeux de roles des diferents participants</w:t>
      </w:r>
      <w:r w:rsidR="008A2393" w:rsidRPr="003A6C5A">
        <w:rPr>
          <w:rFonts w:ascii="Times New Roman" w:hAnsi="Times New Roman" w:cs="Times New Roman"/>
          <w:bCs/>
          <w:i/>
          <w:sz w:val="24"/>
          <w:szCs w:val="24"/>
        </w:rPr>
        <w:t>;</w:t>
      </w:r>
    </w:p>
    <w:p w:rsidR="002B70C7" w:rsidRPr="003A6C5A" w:rsidRDefault="002B70C7" w:rsidP="00A57634">
      <w:pPr>
        <w:spacing w:line="360" w:lineRule="auto"/>
        <w:jc w:val="both"/>
        <w:rPr>
          <w:rFonts w:ascii="Times New Roman" w:hAnsi="Times New Roman" w:cs="Times New Roman"/>
          <w:bCs/>
          <w:i/>
          <w:sz w:val="24"/>
          <w:szCs w:val="24"/>
        </w:rPr>
      </w:pPr>
      <w:r w:rsidRPr="003A6C5A">
        <w:rPr>
          <w:rFonts w:ascii="Times New Roman" w:hAnsi="Times New Roman" w:cs="Times New Roman"/>
          <w:bCs/>
          <w:i/>
          <w:sz w:val="24"/>
          <w:szCs w:val="24"/>
        </w:rPr>
        <w:t>-L</w:t>
      </w:r>
      <w:r w:rsidR="00204BBD" w:rsidRPr="003A6C5A">
        <w:rPr>
          <w:rFonts w:ascii="Times New Roman" w:hAnsi="Times New Roman" w:cs="Times New Roman"/>
          <w:sz w:val="24"/>
          <w:szCs w:val="24"/>
          <w:shd w:val="clear" w:color="auto" w:fill="FFFFFF"/>
        </w:rPr>
        <w:t>'</w:t>
      </w:r>
      <w:r w:rsidRPr="003A6C5A">
        <w:rPr>
          <w:rFonts w:ascii="Times New Roman" w:hAnsi="Times New Roman" w:cs="Times New Roman"/>
          <w:bCs/>
          <w:i/>
          <w:sz w:val="24"/>
          <w:szCs w:val="24"/>
        </w:rPr>
        <w:t>echange des roles de diferentes participants</w:t>
      </w:r>
      <w:r w:rsidR="008A2393" w:rsidRPr="003A6C5A">
        <w:rPr>
          <w:rFonts w:ascii="Times New Roman" w:hAnsi="Times New Roman" w:cs="Times New Roman"/>
          <w:bCs/>
          <w:i/>
          <w:sz w:val="24"/>
          <w:szCs w:val="24"/>
        </w:rPr>
        <w:t>;</w:t>
      </w:r>
    </w:p>
    <w:p w:rsidR="001841D5" w:rsidRPr="003A6C5A" w:rsidRDefault="001841D5" w:rsidP="00A57634">
      <w:pPr>
        <w:spacing w:line="360" w:lineRule="auto"/>
        <w:jc w:val="both"/>
        <w:rPr>
          <w:rFonts w:ascii="Times New Roman" w:hAnsi="Times New Roman" w:cs="Times New Roman"/>
          <w:bCs/>
          <w:sz w:val="24"/>
          <w:szCs w:val="24"/>
        </w:rPr>
      </w:pPr>
      <w:r w:rsidRPr="003A6C5A">
        <w:rPr>
          <w:rFonts w:ascii="Times New Roman" w:hAnsi="Times New Roman" w:cs="Times New Roman"/>
          <w:color w:val="777777"/>
          <w:sz w:val="24"/>
          <w:szCs w:val="24"/>
        </w:rPr>
        <w:br/>
      </w:r>
    </w:p>
    <w:p w:rsidR="00FC154C" w:rsidRPr="003A6C5A" w:rsidRDefault="00FC154C" w:rsidP="00A57634">
      <w:pPr>
        <w:spacing w:line="360" w:lineRule="auto"/>
        <w:jc w:val="both"/>
        <w:rPr>
          <w:rFonts w:ascii="Times New Roman" w:hAnsi="Times New Roman" w:cs="Times New Roman"/>
          <w:bCs/>
          <w:sz w:val="24"/>
          <w:szCs w:val="24"/>
        </w:rPr>
      </w:pPr>
      <w:r w:rsidRPr="003A6C5A">
        <w:rPr>
          <w:rFonts w:ascii="Times New Roman" w:hAnsi="Times New Roman" w:cs="Times New Roman"/>
          <w:b/>
          <w:bCs/>
          <w:sz w:val="24"/>
          <w:szCs w:val="24"/>
        </w:rPr>
        <w:t>6.2.2. Type des instru</w:t>
      </w:r>
      <w:r w:rsidR="00EF280A" w:rsidRPr="003A6C5A">
        <w:rPr>
          <w:rFonts w:ascii="Times New Roman" w:hAnsi="Times New Roman" w:cs="Times New Roman"/>
          <w:b/>
          <w:bCs/>
          <w:sz w:val="24"/>
          <w:szCs w:val="24"/>
        </w:rPr>
        <w:t>m</w:t>
      </w:r>
      <w:r w:rsidRPr="003A6C5A">
        <w:rPr>
          <w:rFonts w:ascii="Times New Roman" w:hAnsi="Times New Roman" w:cs="Times New Roman"/>
          <w:b/>
          <w:bCs/>
          <w:sz w:val="24"/>
          <w:szCs w:val="24"/>
        </w:rPr>
        <w:t>ents sociaux utilisees:</w:t>
      </w:r>
      <w:r w:rsidRPr="003A6C5A">
        <w:rPr>
          <w:rFonts w:ascii="Times New Roman" w:hAnsi="Times New Roman" w:cs="Times New Roman"/>
          <w:bCs/>
          <w:sz w:val="24"/>
          <w:szCs w:val="24"/>
        </w:rPr>
        <w:t xml:space="preserve"> le conflict et la cooperation</w:t>
      </w:r>
      <w:r w:rsidR="00E30FEB" w:rsidRPr="003A6C5A">
        <w:rPr>
          <w:rFonts w:ascii="Times New Roman" w:hAnsi="Times New Roman" w:cs="Times New Roman"/>
          <w:bCs/>
          <w:sz w:val="24"/>
          <w:szCs w:val="24"/>
        </w:rPr>
        <w:t>;</w:t>
      </w:r>
    </w:p>
    <w:p w:rsidR="00004B25" w:rsidRPr="003A6C5A" w:rsidRDefault="00004B25" w:rsidP="00A57634">
      <w:pPr>
        <w:spacing w:line="360" w:lineRule="auto"/>
        <w:jc w:val="both"/>
        <w:rPr>
          <w:rFonts w:ascii="Times New Roman" w:hAnsi="Times New Roman" w:cs="Times New Roman"/>
          <w:bCs/>
          <w:sz w:val="24"/>
          <w:szCs w:val="24"/>
        </w:rPr>
      </w:pPr>
    </w:p>
    <w:p w:rsidR="00EF280A" w:rsidRPr="003A6C5A" w:rsidRDefault="00EF280A" w:rsidP="00A57634">
      <w:pPr>
        <w:spacing w:line="360" w:lineRule="auto"/>
        <w:jc w:val="both"/>
        <w:rPr>
          <w:rFonts w:ascii="Times New Roman" w:hAnsi="Times New Roman" w:cs="Times New Roman"/>
          <w:bCs/>
          <w:sz w:val="24"/>
          <w:szCs w:val="24"/>
        </w:rPr>
      </w:pPr>
      <w:r w:rsidRPr="003A6C5A">
        <w:rPr>
          <w:rFonts w:ascii="Times New Roman" w:hAnsi="Times New Roman" w:cs="Times New Roman"/>
          <w:b/>
          <w:bCs/>
          <w:sz w:val="24"/>
          <w:szCs w:val="24"/>
        </w:rPr>
        <w:lastRenderedPageBreak/>
        <w:t>6.2.3. Type des instruments pedagogiques:</w:t>
      </w:r>
      <w:r w:rsidR="00004B25" w:rsidRPr="003A6C5A">
        <w:rPr>
          <w:rFonts w:ascii="Times New Roman" w:hAnsi="Times New Roman" w:cs="Times New Roman"/>
          <w:bCs/>
          <w:sz w:val="24"/>
          <w:szCs w:val="24"/>
        </w:rPr>
        <w:t xml:space="preserve"> l</w:t>
      </w:r>
      <w:r w:rsidR="00004B25" w:rsidRPr="003A6C5A">
        <w:rPr>
          <w:rFonts w:ascii="Times New Roman" w:hAnsi="Times New Roman" w:cs="Times New Roman"/>
          <w:sz w:val="24"/>
          <w:szCs w:val="24"/>
          <w:shd w:val="clear" w:color="auto" w:fill="FFFFFF"/>
        </w:rPr>
        <w:t>'</w:t>
      </w:r>
      <w:r w:rsidRPr="003A6C5A">
        <w:rPr>
          <w:rFonts w:ascii="Times New Roman" w:hAnsi="Times New Roman" w:cs="Times New Roman"/>
          <w:bCs/>
          <w:sz w:val="24"/>
          <w:szCs w:val="24"/>
        </w:rPr>
        <w:t>animation des gro</w:t>
      </w:r>
      <w:r w:rsidR="004C6E62" w:rsidRPr="003A6C5A">
        <w:rPr>
          <w:rFonts w:ascii="Times New Roman" w:hAnsi="Times New Roman" w:cs="Times New Roman"/>
          <w:bCs/>
          <w:sz w:val="24"/>
          <w:szCs w:val="24"/>
        </w:rPr>
        <w:t>u</w:t>
      </w:r>
      <w:r w:rsidRPr="003A6C5A">
        <w:rPr>
          <w:rFonts w:ascii="Times New Roman" w:hAnsi="Times New Roman" w:cs="Times New Roman"/>
          <w:bCs/>
          <w:sz w:val="24"/>
          <w:szCs w:val="24"/>
        </w:rPr>
        <w:t>pes participants</w:t>
      </w:r>
      <w:r w:rsidR="00E30FEB" w:rsidRPr="003A6C5A">
        <w:rPr>
          <w:rFonts w:ascii="Times New Roman" w:hAnsi="Times New Roman" w:cs="Times New Roman"/>
          <w:bCs/>
          <w:sz w:val="24"/>
          <w:szCs w:val="24"/>
        </w:rPr>
        <w:t>;</w:t>
      </w:r>
    </w:p>
    <w:p w:rsidR="00EF280A" w:rsidRPr="003A6C5A" w:rsidRDefault="00004B25" w:rsidP="00A57634">
      <w:pPr>
        <w:spacing w:line="360" w:lineRule="auto"/>
        <w:jc w:val="both"/>
        <w:rPr>
          <w:rFonts w:ascii="Times New Roman" w:hAnsi="Times New Roman" w:cs="Times New Roman"/>
          <w:bCs/>
          <w:sz w:val="24"/>
          <w:szCs w:val="24"/>
        </w:rPr>
      </w:pPr>
      <w:r w:rsidRPr="003A6C5A">
        <w:rPr>
          <w:rFonts w:ascii="Times New Roman" w:hAnsi="Times New Roman" w:cs="Times New Roman"/>
          <w:b/>
          <w:bCs/>
          <w:sz w:val="24"/>
          <w:szCs w:val="24"/>
        </w:rPr>
        <w:t>6.2.4. L</w:t>
      </w:r>
      <w:r w:rsidRPr="003A6C5A">
        <w:rPr>
          <w:rFonts w:ascii="Times New Roman" w:hAnsi="Times New Roman" w:cs="Times New Roman"/>
          <w:b/>
          <w:sz w:val="24"/>
          <w:szCs w:val="24"/>
          <w:shd w:val="clear" w:color="auto" w:fill="FFFFFF"/>
        </w:rPr>
        <w:t>'</w:t>
      </w:r>
      <w:r w:rsidR="00EF280A" w:rsidRPr="003A6C5A">
        <w:rPr>
          <w:rFonts w:ascii="Times New Roman" w:hAnsi="Times New Roman" w:cs="Times New Roman"/>
          <w:b/>
          <w:bCs/>
          <w:sz w:val="24"/>
          <w:szCs w:val="24"/>
        </w:rPr>
        <w:t>objectif de la methode:</w:t>
      </w:r>
      <w:r w:rsidR="00EF280A" w:rsidRPr="003A6C5A">
        <w:rPr>
          <w:rFonts w:ascii="Times New Roman" w:hAnsi="Times New Roman" w:cs="Times New Roman"/>
          <w:bCs/>
          <w:sz w:val="24"/>
          <w:szCs w:val="24"/>
        </w:rPr>
        <w:t xml:space="preserve"> Le transfer des connaisances traditionelles paysanes dans le milieu universitaire par une methode pedagogique inovative; La stimulation participative du groupe cible)</w:t>
      </w:r>
      <w:r w:rsidR="00E30FEB" w:rsidRPr="003A6C5A">
        <w:rPr>
          <w:rFonts w:ascii="Times New Roman" w:hAnsi="Times New Roman" w:cs="Times New Roman"/>
          <w:bCs/>
          <w:sz w:val="24"/>
          <w:szCs w:val="24"/>
        </w:rPr>
        <w:t>;</w:t>
      </w:r>
    </w:p>
    <w:p w:rsidR="009001DB" w:rsidRPr="003A6C5A" w:rsidRDefault="009001DB" w:rsidP="00A57634">
      <w:pPr>
        <w:spacing w:line="360" w:lineRule="auto"/>
        <w:jc w:val="both"/>
        <w:rPr>
          <w:rFonts w:ascii="Times New Roman" w:hAnsi="Times New Roman" w:cs="Times New Roman"/>
          <w:bCs/>
          <w:sz w:val="24"/>
          <w:szCs w:val="24"/>
        </w:rPr>
      </w:pPr>
    </w:p>
    <w:p w:rsidR="00EF280A" w:rsidRPr="003A6C5A" w:rsidRDefault="00EF280A" w:rsidP="00A57634">
      <w:pPr>
        <w:spacing w:line="360" w:lineRule="auto"/>
        <w:jc w:val="both"/>
        <w:rPr>
          <w:rFonts w:ascii="Times New Roman" w:hAnsi="Times New Roman" w:cs="Times New Roman"/>
          <w:b/>
          <w:bCs/>
          <w:sz w:val="24"/>
          <w:szCs w:val="24"/>
        </w:rPr>
      </w:pPr>
      <w:r w:rsidRPr="003A6C5A">
        <w:rPr>
          <w:rFonts w:ascii="Times New Roman" w:hAnsi="Times New Roman" w:cs="Times New Roman"/>
          <w:b/>
          <w:bCs/>
          <w:sz w:val="24"/>
          <w:szCs w:val="24"/>
        </w:rPr>
        <w:t xml:space="preserve">6.2.5 La structure de la Methode </w:t>
      </w:r>
      <w:r w:rsidR="0057760C" w:rsidRPr="003A6C5A">
        <w:rPr>
          <w:rFonts w:ascii="Times New Roman" w:hAnsi="Times New Roman" w:cs="Times New Roman"/>
          <w:b/>
          <w:bCs/>
          <w:sz w:val="24"/>
          <w:szCs w:val="24"/>
        </w:rPr>
        <w:t xml:space="preserve">Des </w:t>
      </w:r>
      <w:r w:rsidRPr="003A6C5A">
        <w:rPr>
          <w:rFonts w:ascii="Times New Roman" w:hAnsi="Times New Roman" w:cs="Times New Roman"/>
          <w:b/>
          <w:bCs/>
          <w:sz w:val="24"/>
          <w:szCs w:val="24"/>
        </w:rPr>
        <w:t>Predateurs</w:t>
      </w:r>
    </w:p>
    <w:p w:rsidR="009001DB" w:rsidRPr="003A6C5A" w:rsidRDefault="009001DB" w:rsidP="00A57634">
      <w:pPr>
        <w:spacing w:line="360" w:lineRule="auto"/>
        <w:jc w:val="both"/>
        <w:rPr>
          <w:rFonts w:ascii="Times New Roman" w:hAnsi="Times New Roman" w:cs="Times New Roman"/>
          <w:bCs/>
          <w:sz w:val="24"/>
          <w:szCs w:val="24"/>
        </w:rPr>
      </w:pPr>
    </w:p>
    <w:p w:rsidR="00EF280A" w:rsidRPr="003A6C5A" w:rsidRDefault="00EF280A" w:rsidP="00A57634">
      <w:pPr>
        <w:spacing w:line="360" w:lineRule="auto"/>
        <w:jc w:val="both"/>
        <w:rPr>
          <w:rFonts w:ascii="Times New Roman" w:hAnsi="Times New Roman" w:cs="Times New Roman"/>
          <w:bCs/>
          <w:sz w:val="24"/>
          <w:szCs w:val="24"/>
        </w:rPr>
      </w:pPr>
      <w:r w:rsidRPr="003A6C5A">
        <w:rPr>
          <w:rFonts w:ascii="Times New Roman" w:hAnsi="Times New Roman" w:cs="Times New Roman"/>
          <w:b/>
          <w:bCs/>
          <w:sz w:val="24"/>
          <w:szCs w:val="24"/>
        </w:rPr>
        <w:t>6.2.5.1. L objective de la methode:</w:t>
      </w:r>
      <w:r w:rsidRPr="003A6C5A">
        <w:rPr>
          <w:rFonts w:ascii="Times New Roman" w:hAnsi="Times New Roman" w:cs="Times New Roman"/>
          <w:bCs/>
          <w:sz w:val="24"/>
          <w:szCs w:val="24"/>
        </w:rPr>
        <w:t xml:space="preserve"> la mise en place </w:t>
      </w:r>
      <w:r w:rsidR="00004B25" w:rsidRPr="003A6C5A">
        <w:rPr>
          <w:rFonts w:ascii="Times New Roman" w:hAnsi="Times New Roman" w:cs="Times New Roman"/>
          <w:bCs/>
          <w:sz w:val="24"/>
          <w:szCs w:val="24"/>
        </w:rPr>
        <w:t xml:space="preserve"> d</w:t>
      </w:r>
      <w:r w:rsidR="00004B25" w:rsidRPr="003A6C5A">
        <w:rPr>
          <w:rFonts w:ascii="Times New Roman" w:hAnsi="Times New Roman" w:cs="Times New Roman"/>
          <w:sz w:val="24"/>
          <w:szCs w:val="24"/>
          <w:shd w:val="clear" w:color="auto" w:fill="FFFFFF"/>
        </w:rPr>
        <w:t>'</w:t>
      </w:r>
      <w:r w:rsidRPr="003A6C5A">
        <w:rPr>
          <w:rFonts w:ascii="Times New Roman" w:hAnsi="Times New Roman" w:cs="Times New Roman"/>
          <w:bCs/>
          <w:sz w:val="24"/>
          <w:szCs w:val="24"/>
        </w:rPr>
        <w:t xml:space="preserve">un transfer ancestral des connaisances traditionelles de </w:t>
      </w:r>
      <w:r w:rsidRPr="003A6C5A">
        <w:rPr>
          <w:rFonts w:ascii="Times New Roman" w:hAnsi="Times New Roman" w:cs="Times New Roman"/>
          <w:b/>
          <w:bCs/>
          <w:i/>
          <w:sz w:val="24"/>
          <w:szCs w:val="24"/>
        </w:rPr>
        <w:t>mosi stramosi</w:t>
      </w:r>
      <w:r w:rsidR="00004B25" w:rsidRPr="003A6C5A">
        <w:rPr>
          <w:rFonts w:ascii="Times New Roman" w:hAnsi="Times New Roman" w:cs="Times New Roman"/>
          <w:bCs/>
          <w:sz w:val="24"/>
          <w:szCs w:val="24"/>
        </w:rPr>
        <w:t xml:space="preserve"> (d</w:t>
      </w:r>
      <w:r w:rsidR="00004B25" w:rsidRPr="003A6C5A">
        <w:rPr>
          <w:rFonts w:ascii="Times New Roman" w:hAnsi="Times New Roman" w:cs="Times New Roman"/>
          <w:sz w:val="24"/>
          <w:szCs w:val="24"/>
          <w:shd w:val="clear" w:color="auto" w:fill="FFFFFF"/>
        </w:rPr>
        <w:t>'</w:t>
      </w:r>
      <w:r w:rsidR="00004B25" w:rsidRPr="003A6C5A">
        <w:rPr>
          <w:rFonts w:ascii="Times New Roman" w:hAnsi="Times New Roman" w:cs="Times New Roman"/>
          <w:bCs/>
          <w:sz w:val="24"/>
          <w:szCs w:val="24"/>
        </w:rPr>
        <w:t>une generation a l</w:t>
      </w:r>
      <w:r w:rsidR="00004B25" w:rsidRPr="003A6C5A">
        <w:rPr>
          <w:rFonts w:ascii="Times New Roman" w:hAnsi="Times New Roman" w:cs="Times New Roman"/>
          <w:sz w:val="24"/>
          <w:szCs w:val="24"/>
          <w:shd w:val="clear" w:color="auto" w:fill="FFFFFF"/>
        </w:rPr>
        <w:t>'</w:t>
      </w:r>
      <w:r w:rsidRPr="003A6C5A">
        <w:rPr>
          <w:rFonts w:ascii="Times New Roman" w:hAnsi="Times New Roman" w:cs="Times New Roman"/>
          <w:bCs/>
          <w:sz w:val="24"/>
          <w:szCs w:val="24"/>
        </w:rPr>
        <w:t>autre)</w:t>
      </w:r>
      <w:r w:rsidR="008F0C00" w:rsidRPr="003A6C5A">
        <w:rPr>
          <w:rFonts w:ascii="Times New Roman" w:hAnsi="Times New Roman" w:cs="Times New Roman"/>
          <w:bCs/>
          <w:sz w:val="24"/>
          <w:szCs w:val="24"/>
        </w:rPr>
        <w:t>;</w:t>
      </w:r>
    </w:p>
    <w:p w:rsidR="009001DB" w:rsidRPr="003A6C5A" w:rsidRDefault="009001DB" w:rsidP="00A57634">
      <w:pPr>
        <w:spacing w:line="360" w:lineRule="auto"/>
        <w:jc w:val="both"/>
        <w:rPr>
          <w:rFonts w:ascii="Times New Roman" w:hAnsi="Times New Roman" w:cs="Times New Roman"/>
          <w:bCs/>
          <w:sz w:val="24"/>
          <w:szCs w:val="24"/>
        </w:rPr>
      </w:pPr>
    </w:p>
    <w:p w:rsidR="00EF280A" w:rsidRPr="003A6C5A" w:rsidRDefault="009943A8" w:rsidP="00A57634">
      <w:pPr>
        <w:spacing w:line="360" w:lineRule="auto"/>
        <w:jc w:val="both"/>
        <w:rPr>
          <w:rFonts w:ascii="Times New Roman" w:hAnsi="Times New Roman" w:cs="Times New Roman"/>
          <w:b/>
          <w:bCs/>
          <w:sz w:val="24"/>
          <w:szCs w:val="24"/>
        </w:rPr>
      </w:pPr>
      <w:r w:rsidRPr="003A6C5A">
        <w:rPr>
          <w:rFonts w:ascii="Times New Roman" w:hAnsi="Times New Roman" w:cs="Times New Roman"/>
          <w:b/>
          <w:bCs/>
          <w:sz w:val="24"/>
          <w:szCs w:val="24"/>
        </w:rPr>
        <w:t>6.2.5.2. Les g</w:t>
      </w:r>
      <w:r w:rsidR="00EF280A" w:rsidRPr="003A6C5A">
        <w:rPr>
          <w:rFonts w:ascii="Times New Roman" w:hAnsi="Times New Roman" w:cs="Times New Roman"/>
          <w:b/>
          <w:bCs/>
          <w:sz w:val="24"/>
          <w:szCs w:val="24"/>
        </w:rPr>
        <w:t>roupes participants</w:t>
      </w:r>
    </w:p>
    <w:p w:rsidR="00EF280A" w:rsidRPr="003A6C5A" w:rsidRDefault="00EF280A" w:rsidP="00A57634">
      <w:pPr>
        <w:spacing w:line="360" w:lineRule="auto"/>
        <w:jc w:val="both"/>
        <w:rPr>
          <w:rFonts w:ascii="Times New Roman" w:hAnsi="Times New Roman" w:cs="Times New Roman"/>
          <w:bCs/>
          <w:sz w:val="24"/>
          <w:szCs w:val="24"/>
        </w:rPr>
      </w:pPr>
      <w:r w:rsidRPr="003A6C5A">
        <w:rPr>
          <w:rFonts w:ascii="Times New Roman" w:hAnsi="Times New Roman" w:cs="Times New Roman"/>
          <w:b/>
          <w:bCs/>
          <w:sz w:val="24"/>
          <w:szCs w:val="24"/>
        </w:rPr>
        <w:t>- Le GP</w:t>
      </w:r>
      <w:r w:rsidR="0012490F" w:rsidRPr="003A6C5A">
        <w:rPr>
          <w:rFonts w:ascii="Times New Roman" w:hAnsi="Times New Roman" w:cs="Times New Roman"/>
          <w:b/>
          <w:bCs/>
          <w:sz w:val="24"/>
          <w:szCs w:val="24"/>
        </w:rPr>
        <w:t xml:space="preserve"> </w:t>
      </w:r>
      <w:r w:rsidR="009D11A5" w:rsidRPr="003A6C5A">
        <w:rPr>
          <w:rFonts w:ascii="Times New Roman" w:hAnsi="Times New Roman" w:cs="Times New Roman"/>
          <w:b/>
          <w:bCs/>
          <w:sz w:val="24"/>
          <w:szCs w:val="24"/>
        </w:rPr>
        <w:t>1</w:t>
      </w:r>
      <w:r w:rsidRPr="003A6C5A">
        <w:rPr>
          <w:rFonts w:ascii="Times New Roman" w:hAnsi="Times New Roman" w:cs="Times New Roman"/>
          <w:b/>
          <w:bCs/>
          <w:sz w:val="24"/>
          <w:szCs w:val="24"/>
        </w:rPr>
        <w:t>:</w:t>
      </w:r>
      <w:r w:rsidR="009D11A5" w:rsidRPr="003A6C5A">
        <w:rPr>
          <w:rFonts w:ascii="Times New Roman" w:hAnsi="Times New Roman" w:cs="Times New Roman"/>
          <w:b/>
          <w:bCs/>
          <w:sz w:val="24"/>
          <w:szCs w:val="24"/>
        </w:rPr>
        <w:t xml:space="preserve"> </w:t>
      </w:r>
      <w:r w:rsidRPr="003A6C5A">
        <w:rPr>
          <w:rFonts w:ascii="Times New Roman" w:hAnsi="Times New Roman" w:cs="Times New Roman"/>
          <w:b/>
          <w:bCs/>
          <w:sz w:val="24"/>
          <w:szCs w:val="24"/>
        </w:rPr>
        <w:t>Les bergers</w:t>
      </w:r>
      <w:r w:rsidRPr="003A6C5A">
        <w:rPr>
          <w:rFonts w:ascii="Times New Roman" w:hAnsi="Times New Roman" w:cs="Times New Roman"/>
          <w:bCs/>
          <w:sz w:val="24"/>
          <w:szCs w:val="24"/>
        </w:rPr>
        <w:t xml:space="preserve"> (comme detenteurs des conaisances traditionelles)</w:t>
      </w:r>
      <w:r w:rsidR="00536F50" w:rsidRPr="003A6C5A">
        <w:rPr>
          <w:rFonts w:ascii="Times New Roman" w:hAnsi="Times New Roman" w:cs="Times New Roman"/>
          <w:bCs/>
          <w:sz w:val="24"/>
          <w:szCs w:val="24"/>
        </w:rPr>
        <w:t>;</w:t>
      </w:r>
    </w:p>
    <w:p w:rsidR="0012490F" w:rsidRPr="003A6C5A" w:rsidRDefault="0012490F" w:rsidP="00A57634">
      <w:pPr>
        <w:spacing w:line="360" w:lineRule="auto"/>
        <w:jc w:val="both"/>
        <w:rPr>
          <w:rFonts w:ascii="Times New Roman" w:hAnsi="Times New Roman" w:cs="Times New Roman"/>
          <w:bCs/>
          <w:sz w:val="24"/>
          <w:szCs w:val="24"/>
        </w:rPr>
      </w:pPr>
      <w:r w:rsidRPr="003A6C5A">
        <w:rPr>
          <w:rFonts w:ascii="Times New Roman" w:hAnsi="Times New Roman" w:cs="Times New Roman"/>
          <w:b/>
          <w:bCs/>
          <w:sz w:val="24"/>
          <w:szCs w:val="24"/>
        </w:rPr>
        <w:t>-Le GP 2: Les predateurs</w:t>
      </w:r>
      <w:r w:rsidRPr="003A6C5A">
        <w:rPr>
          <w:rFonts w:ascii="Times New Roman" w:hAnsi="Times New Roman" w:cs="Times New Roman"/>
          <w:bCs/>
          <w:sz w:val="24"/>
          <w:szCs w:val="24"/>
        </w:rPr>
        <w:t xml:space="preserve"> (les volleurs des conaissances traditionelles)</w:t>
      </w:r>
      <w:r w:rsidR="00536F50" w:rsidRPr="003A6C5A">
        <w:rPr>
          <w:rFonts w:ascii="Times New Roman" w:hAnsi="Times New Roman" w:cs="Times New Roman"/>
          <w:bCs/>
          <w:sz w:val="24"/>
          <w:szCs w:val="24"/>
        </w:rPr>
        <w:t>;</w:t>
      </w:r>
    </w:p>
    <w:p w:rsidR="009D11A5" w:rsidRPr="003A6C5A" w:rsidRDefault="009D11A5" w:rsidP="00A57634">
      <w:pPr>
        <w:spacing w:line="360" w:lineRule="auto"/>
        <w:jc w:val="both"/>
        <w:rPr>
          <w:rFonts w:ascii="Times New Roman" w:hAnsi="Times New Roman" w:cs="Times New Roman"/>
          <w:bCs/>
          <w:sz w:val="24"/>
          <w:szCs w:val="24"/>
        </w:rPr>
      </w:pPr>
      <w:r w:rsidRPr="003A6C5A">
        <w:rPr>
          <w:rFonts w:ascii="Times New Roman" w:hAnsi="Times New Roman" w:cs="Times New Roman"/>
          <w:b/>
          <w:bCs/>
          <w:sz w:val="24"/>
          <w:szCs w:val="24"/>
        </w:rPr>
        <w:t>- Le GP 3: Le conseil ds sages</w:t>
      </w:r>
      <w:r w:rsidRPr="003A6C5A">
        <w:rPr>
          <w:rFonts w:ascii="Times New Roman" w:hAnsi="Times New Roman" w:cs="Times New Roman"/>
          <w:bCs/>
          <w:sz w:val="24"/>
          <w:szCs w:val="24"/>
        </w:rPr>
        <w:t xml:space="preserve"> (Sfatul Batranilor</w:t>
      </w:r>
      <w:r w:rsidR="00FA6D46" w:rsidRPr="003A6C5A">
        <w:rPr>
          <w:rFonts w:ascii="Times New Roman" w:hAnsi="Times New Roman" w:cs="Times New Roman"/>
          <w:bCs/>
          <w:sz w:val="24"/>
          <w:szCs w:val="24"/>
        </w:rPr>
        <w:t xml:space="preserve">: des juges; des avocats; des procureurs </w:t>
      </w:r>
      <w:r w:rsidRPr="003A6C5A">
        <w:rPr>
          <w:rFonts w:ascii="Times New Roman" w:hAnsi="Times New Roman" w:cs="Times New Roman"/>
          <w:bCs/>
          <w:sz w:val="24"/>
          <w:szCs w:val="24"/>
        </w:rPr>
        <w:t>)</w:t>
      </w:r>
      <w:r w:rsidR="00536F50" w:rsidRPr="003A6C5A">
        <w:rPr>
          <w:rFonts w:ascii="Times New Roman" w:hAnsi="Times New Roman" w:cs="Times New Roman"/>
          <w:bCs/>
          <w:sz w:val="24"/>
          <w:szCs w:val="24"/>
        </w:rPr>
        <w:t>;</w:t>
      </w:r>
    </w:p>
    <w:p w:rsidR="009001DB" w:rsidRPr="003A6C5A" w:rsidRDefault="009001DB" w:rsidP="00A57634">
      <w:pPr>
        <w:spacing w:line="360" w:lineRule="auto"/>
        <w:jc w:val="both"/>
        <w:rPr>
          <w:rFonts w:ascii="Times New Roman" w:hAnsi="Times New Roman" w:cs="Times New Roman"/>
          <w:bCs/>
          <w:sz w:val="24"/>
          <w:szCs w:val="24"/>
        </w:rPr>
      </w:pPr>
    </w:p>
    <w:p w:rsidR="00FA6D46" w:rsidRPr="003A6C5A" w:rsidRDefault="00FA6D46" w:rsidP="00A57634">
      <w:pPr>
        <w:spacing w:line="360" w:lineRule="auto"/>
        <w:jc w:val="both"/>
        <w:rPr>
          <w:rFonts w:ascii="Times New Roman" w:hAnsi="Times New Roman" w:cs="Times New Roman"/>
          <w:bCs/>
          <w:sz w:val="24"/>
          <w:szCs w:val="24"/>
        </w:rPr>
      </w:pPr>
      <w:r w:rsidRPr="003A6C5A">
        <w:rPr>
          <w:rFonts w:ascii="Times New Roman" w:hAnsi="Times New Roman" w:cs="Times New Roman"/>
          <w:b/>
          <w:bCs/>
          <w:sz w:val="24"/>
          <w:szCs w:val="24"/>
        </w:rPr>
        <w:t xml:space="preserve">6.2.5.3: Le fond du litige </w:t>
      </w:r>
      <w:r w:rsidR="009943A8" w:rsidRPr="003A6C5A">
        <w:rPr>
          <w:rFonts w:ascii="Times New Roman" w:hAnsi="Times New Roman" w:cs="Times New Roman"/>
          <w:b/>
          <w:bCs/>
          <w:sz w:val="24"/>
          <w:szCs w:val="24"/>
        </w:rPr>
        <w:t>(Aproche pedagogique)</w:t>
      </w:r>
      <w:r w:rsidRPr="003A6C5A">
        <w:rPr>
          <w:rFonts w:ascii="Times New Roman" w:hAnsi="Times New Roman" w:cs="Times New Roman"/>
          <w:b/>
          <w:bCs/>
          <w:sz w:val="24"/>
          <w:szCs w:val="24"/>
        </w:rPr>
        <w:t>:</w:t>
      </w:r>
      <w:r w:rsidRPr="003A6C5A">
        <w:rPr>
          <w:rFonts w:ascii="Times New Roman" w:hAnsi="Times New Roman" w:cs="Times New Roman"/>
          <w:bCs/>
          <w:sz w:val="24"/>
          <w:szCs w:val="24"/>
        </w:rPr>
        <w:t xml:space="preserve"> Le vol des con</w:t>
      </w:r>
      <w:r w:rsidR="00004B25" w:rsidRPr="003A6C5A">
        <w:rPr>
          <w:rFonts w:ascii="Times New Roman" w:hAnsi="Times New Roman" w:cs="Times New Roman"/>
          <w:bCs/>
          <w:sz w:val="24"/>
          <w:szCs w:val="24"/>
        </w:rPr>
        <w:t>n</w:t>
      </w:r>
      <w:r w:rsidRPr="003A6C5A">
        <w:rPr>
          <w:rFonts w:ascii="Times New Roman" w:hAnsi="Times New Roman" w:cs="Times New Roman"/>
          <w:bCs/>
          <w:sz w:val="24"/>
          <w:szCs w:val="24"/>
        </w:rPr>
        <w:t xml:space="preserve">essainces paysanes lies aux </w:t>
      </w:r>
      <w:r w:rsidR="00004B25" w:rsidRPr="003A6C5A">
        <w:rPr>
          <w:rFonts w:ascii="Times New Roman" w:hAnsi="Times New Roman" w:cs="Times New Roman"/>
          <w:bCs/>
          <w:sz w:val="24"/>
          <w:szCs w:val="24"/>
        </w:rPr>
        <w:t xml:space="preserve">activite des </w:t>
      </w:r>
      <w:r w:rsidRPr="003A6C5A">
        <w:rPr>
          <w:rFonts w:ascii="Times New Roman" w:hAnsi="Times New Roman" w:cs="Times New Roman"/>
          <w:bCs/>
          <w:sz w:val="24"/>
          <w:szCs w:val="24"/>
        </w:rPr>
        <w:t>bergers)</w:t>
      </w:r>
      <w:r w:rsidR="00536F50" w:rsidRPr="003A6C5A">
        <w:rPr>
          <w:rFonts w:ascii="Times New Roman" w:hAnsi="Times New Roman" w:cs="Times New Roman"/>
          <w:bCs/>
          <w:sz w:val="24"/>
          <w:szCs w:val="24"/>
        </w:rPr>
        <w:t>;</w:t>
      </w:r>
    </w:p>
    <w:p w:rsidR="00FA6D46" w:rsidRPr="003A6C5A" w:rsidRDefault="00FA6D46"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les volleurs on</w:t>
      </w:r>
      <w:r w:rsidR="002A252D" w:rsidRPr="003A6C5A">
        <w:rPr>
          <w:rFonts w:ascii="Times New Roman" w:hAnsi="Times New Roman" w:cs="Times New Roman"/>
          <w:bCs/>
          <w:sz w:val="24"/>
          <w:szCs w:val="24"/>
        </w:rPr>
        <w:t>t</w:t>
      </w:r>
      <w:r w:rsidRPr="003A6C5A">
        <w:rPr>
          <w:rFonts w:ascii="Times New Roman" w:hAnsi="Times New Roman" w:cs="Times New Roman"/>
          <w:bCs/>
          <w:sz w:val="24"/>
          <w:szCs w:val="24"/>
        </w:rPr>
        <w:t xml:space="preserve"> protegee</w:t>
      </w:r>
      <w:r w:rsidR="002A252D" w:rsidRPr="003A6C5A">
        <w:rPr>
          <w:rFonts w:ascii="Times New Roman" w:hAnsi="Times New Roman" w:cs="Times New Roman"/>
          <w:bCs/>
          <w:sz w:val="24"/>
          <w:szCs w:val="24"/>
        </w:rPr>
        <w:t>s</w:t>
      </w:r>
      <w:r w:rsidRPr="003A6C5A">
        <w:rPr>
          <w:rFonts w:ascii="Times New Roman" w:hAnsi="Times New Roman" w:cs="Times New Roman"/>
          <w:bCs/>
          <w:sz w:val="24"/>
          <w:szCs w:val="24"/>
        </w:rPr>
        <w:t xml:space="preserve"> les conaissances </w:t>
      </w:r>
      <w:r w:rsidR="002A252D" w:rsidRPr="003A6C5A">
        <w:rPr>
          <w:rFonts w:ascii="Times New Roman" w:hAnsi="Times New Roman" w:cs="Times New Roman"/>
          <w:bCs/>
          <w:sz w:val="24"/>
          <w:szCs w:val="24"/>
        </w:rPr>
        <w:t>apartenant a un groupe de berge</w:t>
      </w:r>
      <w:r w:rsidR="00004B25" w:rsidRPr="003A6C5A">
        <w:rPr>
          <w:rFonts w:ascii="Times New Roman" w:hAnsi="Times New Roman" w:cs="Times New Roman"/>
          <w:bCs/>
          <w:sz w:val="24"/>
          <w:szCs w:val="24"/>
        </w:rPr>
        <w:t>r</w:t>
      </w:r>
      <w:r w:rsidR="002A252D" w:rsidRPr="003A6C5A">
        <w:rPr>
          <w:rFonts w:ascii="Times New Roman" w:hAnsi="Times New Roman" w:cs="Times New Roman"/>
          <w:bCs/>
          <w:sz w:val="24"/>
          <w:szCs w:val="24"/>
        </w:rPr>
        <w:t xml:space="preserve">s de la comune de Rosia (Bihor) </w:t>
      </w:r>
      <w:r w:rsidRPr="003A6C5A">
        <w:rPr>
          <w:rFonts w:ascii="Times New Roman" w:hAnsi="Times New Roman" w:cs="Times New Roman"/>
          <w:bCs/>
          <w:sz w:val="24"/>
          <w:szCs w:val="24"/>
        </w:rPr>
        <w:t xml:space="preserve">a </w:t>
      </w:r>
      <w:r w:rsidR="00004B25" w:rsidRPr="003A6C5A">
        <w:rPr>
          <w:rFonts w:ascii="Times New Roman" w:hAnsi="Times New Roman" w:cs="Times New Roman"/>
          <w:bCs/>
          <w:sz w:val="24"/>
          <w:szCs w:val="24"/>
        </w:rPr>
        <w:t>l</w:t>
      </w:r>
      <w:r w:rsidR="00004B25" w:rsidRPr="003A6C5A">
        <w:rPr>
          <w:rFonts w:ascii="Times New Roman" w:hAnsi="Times New Roman" w:cs="Times New Roman"/>
          <w:sz w:val="24"/>
          <w:szCs w:val="24"/>
          <w:shd w:val="clear" w:color="auto" w:fill="FFFFFF"/>
        </w:rPr>
        <w:t>'</w:t>
      </w:r>
      <w:r w:rsidRPr="003A6C5A">
        <w:rPr>
          <w:rFonts w:ascii="Times New Roman" w:hAnsi="Times New Roman" w:cs="Times New Roman"/>
          <w:bCs/>
          <w:sz w:val="24"/>
          <w:szCs w:val="24"/>
        </w:rPr>
        <w:t>OSIM (Of</w:t>
      </w:r>
      <w:r w:rsidR="0033485F" w:rsidRPr="003A6C5A">
        <w:rPr>
          <w:rFonts w:ascii="Times New Roman" w:hAnsi="Times New Roman" w:cs="Times New Roman"/>
          <w:bCs/>
          <w:sz w:val="24"/>
          <w:szCs w:val="24"/>
        </w:rPr>
        <w:t>fic</w:t>
      </w:r>
      <w:r w:rsidRPr="003A6C5A">
        <w:rPr>
          <w:rFonts w:ascii="Times New Roman" w:hAnsi="Times New Roman" w:cs="Times New Roman"/>
          <w:bCs/>
          <w:sz w:val="24"/>
          <w:szCs w:val="24"/>
        </w:rPr>
        <w:t>e National de Standards et Marques)</w:t>
      </w:r>
      <w:r w:rsidR="00CB0137" w:rsidRPr="003A6C5A">
        <w:rPr>
          <w:rFonts w:ascii="Times New Roman" w:hAnsi="Times New Roman" w:cs="Times New Roman"/>
          <w:bCs/>
          <w:sz w:val="24"/>
          <w:szCs w:val="24"/>
        </w:rPr>
        <w:t>;</w:t>
      </w:r>
    </w:p>
    <w:p w:rsidR="00CB0137" w:rsidRPr="003A6C5A" w:rsidRDefault="00CB0137"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xml:space="preserve">-les bergers font une plainte au </w:t>
      </w:r>
      <w:r w:rsidRPr="003A6C5A">
        <w:rPr>
          <w:rFonts w:ascii="Times New Roman" w:hAnsi="Times New Roman" w:cs="Times New Roman"/>
          <w:b/>
          <w:bCs/>
          <w:sz w:val="24"/>
          <w:szCs w:val="24"/>
        </w:rPr>
        <w:t>Con</w:t>
      </w:r>
      <w:r w:rsidR="00004B25" w:rsidRPr="003A6C5A">
        <w:rPr>
          <w:rFonts w:ascii="Times New Roman" w:hAnsi="Times New Roman" w:cs="Times New Roman"/>
          <w:b/>
          <w:bCs/>
          <w:sz w:val="24"/>
          <w:szCs w:val="24"/>
        </w:rPr>
        <w:t>s</w:t>
      </w:r>
      <w:r w:rsidRPr="003A6C5A">
        <w:rPr>
          <w:rFonts w:ascii="Times New Roman" w:hAnsi="Times New Roman" w:cs="Times New Roman"/>
          <w:b/>
          <w:bCs/>
          <w:sz w:val="24"/>
          <w:szCs w:val="24"/>
        </w:rPr>
        <w:t>eil des Sages</w:t>
      </w:r>
      <w:r w:rsidRPr="003A6C5A">
        <w:rPr>
          <w:rFonts w:ascii="Times New Roman" w:hAnsi="Times New Roman" w:cs="Times New Roman"/>
          <w:bCs/>
          <w:sz w:val="24"/>
          <w:szCs w:val="24"/>
        </w:rPr>
        <w:t xml:space="preserve"> (Sfatul Batranilor) de la com</w:t>
      </w:r>
      <w:r w:rsidR="00004B25" w:rsidRPr="003A6C5A">
        <w:rPr>
          <w:rFonts w:ascii="Times New Roman" w:hAnsi="Times New Roman" w:cs="Times New Roman"/>
          <w:bCs/>
          <w:sz w:val="24"/>
          <w:szCs w:val="24"/>
        </w:rPr>
        <w:t>m</w:t>
      </w:r>
      <w:r w:rsidRPr="003A6C5A">
        <w:rPr>
          <w:rFonts w:ascii="Times New Roman" w:hAnsi="Times New Roman" w:cs="Times New Roman"/>
          <w:bCs/>
          <w:sz w:val="24"/>
          <w:szCs w:val="24"/>
        </w:rPr>
        <w:t>unaute de Rosia</w:t>
      </w:r>
      <w:r w:rsidR="00536F50" w:rsidRPr="003A6C5A">
        <w:rPr>
          <w:rFonts w:ascii="Times New Roman" w:hAnsi="Times New Roman" w:cs="Times New Roman"/>
          <w:bCs/>
          <w:sz w:val="24"/>
          <w:szCs w:val="24"/>
        </w:rPr>
        <w:t>;</w:t>
      </w:r>
    </w:p>
    <w:p w:rsidR="00F34770" w:rsidRPr="003A6C5A" w:rsidRDefault="00F34770" w:rsidP="00A57634">
      <w:pPr>
        <w:spacing w:line="360" w:lineRule="auto"/>
        <w:jc w:val="both"/>
        <w:rPr>
          <w:rFonts w:ascii="Times New Roman" w:hAnsi="Times New Roman" w:cs="Times New Roman"/>
          <w:bCs/>
          <w:sz w:val="24"/>
          <w:szCs w:val="24"/>
        </w:rPr>
      </w:pPr>
    </w:p>
    <w:p w:rsidR="00F34770" w:rsidRPr="003A6C5A" w:rsidRDefault="00F34770" w:rsidP="00A57634">
      <w:pPr>
        <w:spacing w:line="360" w:lineRule="auto"/>
        <w:jc w:val="both"/>
        <w:rPr>
          <w:rFonts w:ascii="Times New Roman" w:hAnsi="Times New Roman" w:cs="Times New Roman"/>
          <w:b/>
          <w:bCs/>
          <w:sz w:val="24"/>
          <w:szCs w:val="24"/>
        </w:rPr>
      </w:pPr>
      <w:r w:rsidRPr="003A6C5A">
        <w:rPr>
          <w:rFonts w:ascii="Times New Roman" w:hAnsi="Times New Roman" w:cs="Times New Roman"/>
          <w:b/>
          <w:bCs/>
          <w:sz w:val="24"/>
          <w:szCs w:val="24"/>
        </w:rPr>
        <w:t>6.2.5.4. Les etapes du litige</w:t>
      </w:r>
    </w:p>
    <w:p w:rsidR="00F34770" w:rsidRPr="003A6C5A" w:rsidRDefault="00AC195B"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w:t>
      </w:r>
      <w:r w:rsidRPr="003A6C5A">
        <w:rPr>
          <w:rFonts w:ascii="Times New Roman" w:hAnsi="Times New Roman" w:cs="Times New Roman"/>
          <w:b/>
          <w:sz w:val="24"/>
          <w:szCs w:val="24"/>
          <w:shd w:val="clear" w:color="auto" w:fill="FFFFFF"/>
        </w:rPr>
        <w:t>'</w:t>
      </w:r>
      <w:r w:rsidR="00F34770" w:rsidRPr="003A6C5A">
        <w:rPr>
          <w:rFonts w:ascii="Times New Roman" w:hAnsi="Times New Roman" w:cs="Times New Roman"/>
          <w:bCs/>
          <w:sz w:val="24"/>
          <w:szCs w:val="24"/>
        </w:rPr>
        <w:t xml:space="preserve">avocat de bergers de Rosia fait un plainte au </w:t>
      </w:r>
      <w:r w:rsidR="00F34770" w:rsidRPr="003A6C5A">
        <w:rPr>
          <w:rFonts w:ascii="Times New Roman" w:hAnsi="Times New Roman" w:cs="Times New Roman"/>
          <w:b/>
          <w:bCs/>
          <w:sz w:val="24"/>
          <w:szCs w:val="24"/>
        </w:rPr>
        <w:t>Conseil de Sages</w:t>
      </w:r>
      <w:r w:rsidR="00F34770" w:rsidRPr="003A6C5A">
        <w:rPr>
          <w:rFonts w:ascii="Times New Roman" w:hAnsi="Times New Roman" w:cs="Times New Roman"/>
          <w:bCs/>
          <w:sz w:val="24"/>
          <w:szCs w:val="24"/>
        </w:rPr>
        <w:t xml:space="preserve"> de Rosia</w:t>
      </w:r>
      <w:r w:rsidR="00837B07" w:rsidRPr="003A6C5A">
        <w:rPr>
          <w:rFonts w:ascii="Times New Roman" w:hAnsi="Times New Roman" w:cs="Times New Roman"/>
          <w:bCs/>
          <w:sz w:val="24"/>
          <w:szCs w:val="24"/>
        </w:rPr>
        <w:t>;</w:t>
      </w:r>
    </w:p>
    <w:p w:rsidR="00F34770" w:rsidRPr="003A6C5A" w:rsidRDefault="00AC195B"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w:t>
      </w:r>
      <w:r w:rsidRPr="003A6C5A">
        <w:rPr>
          <w:rFonts w:ascii="Times New Roman" w:hAnsi="Times New Roman" w:cs="Times New Roman"/>
          <w:b/>
          <w:sz w:val="24"/>
          <w:szCs w:val="24"/>
          <w:shd w:val="clear" w:color="auto" w:fill="FFFFFF"/>
        </w:rPr>
        <w:t>'</w:t>
      </w:r>
      <w:r w:rsidR="00F34770" w:rsidRPr="003A6C5A">
        <w:rPr>
          <w:rFonts w:ascii="Times New Roman" w:hAnsi="Times New Roman" w:cs="Times New Roman"/>
          <w:bCs/>
          <w:sz w:val="24"/>
          <w:szCs w:val="24"/>
        </w:rPr>
        <w:t>avocat des predateurs fournis les arguments de ceux la</w:t>
      </w:r>
      <w:r w:rsidR="00837B07" w:rsidRPr="003A6C5A">
        <w:rPr>
          <w:rFonts w:ascii="Times New Roman" w:hAnsi="Times New Roman" w:cs="Times New Roman"/>
          <w:bCs/>
          <w:sz w:val="24"/>
          <w:szCs w:val="24"/>
        </w:rPr>
        <w:t>;</w:t>
      </w:r>
    </w:p>
    <w:p w:rsidR="00F34770" w:rsidRPr="003A6C5A" w:rsidRDefault="00F34770"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lastRenderedPageBreak/>
        <w:t xml:space="preserve">- La mise  la disposition du </w:t>
      </w:r>
      <w:r w:rsidRPr="003A6C5A">
        <w:rPr>
          <w:rFonts w:ascii="Times New Roman" w:hAnsi="Times New Roman" w:cs="Times New Roman"/>
          <w:b/>
          <w:bCs/>
          <w:sz w:val="24"/>
          <w:szCs w:val="24"/>
        </w:rPr>
        <w:t>Conseil des Sages</w:t>
      </w:r>
      <w:r w:rsidRPr="003A6C5A">
        <w:rPr>
          <w:rFonts w:ascii="Times New Roman" w:hAnsi="Times New Roman" w:cs="Times New Roman"/>
          <w:bCs/>
          <w:sz w:val="24"/>
          <w:szCs w:val="24"/>
        </w:rPr>
        <w:t xml:space="preserve"> des preuves de chaque partie prenante qui prouvent la maniere de achis</w:t>
      </w:r>
      <w:r w:rsidR="00AC195B" w:rsidRPr="003A6C5A">
        <w:rPr>
          <w:rFonts w:ascii="Times New Roman" w:hAnsi="Times New Roman" w:cs="Times New Roman"/>
          <w:bCs/>
          <w:sz w:val="24"/>
          <w:szCs w:val="24"/>
        </w:rPr>
        <w:t>i</w:t>
      </w:r>
      <w:r w:rsidRPr="003A6C5A">
        <w:rPr>
          <w:rFonts w:ascii="Times New Roman" w:hAnsi="Times New Roman" w:cs="Times New Roman"/>
          <w:bCs/>
          <w:sz w:val="24"/>
          <w:szCs w:val="24"/>
        </w:rPr>
        <w:t>tion des conaissances traditionelles</w:t>
      </w:r>
      <w:r w:rsidR="00837B07" w:rsidRPr="003A6C5A">
        <w:rPr>
          <w:rFonts w:ascii="Times New Roman" w:hAnsi="Times New Roman" w:cs="Times New Roman"/>
          <w:bCs/>
          <w:sz w:val="24"/>
          <w:szCs w:val="24"/>
        </w:rPr>
        <w:t>;</w:t>
      </w:r>
    </w:p>
    <w:p w:rsidR="00F34770" w:rsidRPr="003A6C5A" w:rsidRDefault="00AC195B"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w:t>
      </w:r>
      <w:r w:rsidRPr="003A6C5A">
        <w:rPr>
          <w:rFonts w:ascii="Times New Roman" w:hAnsi="Times New Roman" w:cs="Times New Roman"/>
          <w:sz w:val="24"/>
          <w:szCs w:val="24"/>
          <w:shd w:val="clear" w:color="auto" w:fill="FFFFFF"/>
        </w:rPr>
        <w:t>'</w:t>
      </w:r>
      <w:r w:rsidR="00F34770" w:rsidRPr="003A6C5A">
        <w:rPr>
          <w:rFonts w:ascii="Times New Roman" w:hAnsi="Times New Roman" w:cs="Times New Roman"/>
          <w:bCs/>
          <w:sz w:val="24"/>
          <w:szCs w:val="24"/>
        </w:rPr>
        <w:t xml:space="preserve">analise des preuves du </w:t>
      </w:r>
      <w:r w:rsidR="00F34770" w:rsidRPr="003A6C5A">
        <w:rPr>
          <w:rFonts w:ascii="Times New Roman" w:hAnsi="Times New Roman" w:cs="Times New Roman"/>
          <w:b/>
          <w:bCs/>
          <w:sz w:val="24"/>
          <w:szCs w:val="24"/>
        </w:rPr>
        <w:t>Conseil de Sages</w:t>
      </w:r>
      <w:r w:rsidR="00837B07" w:rsidRPr="003A6C5A">
        <w:rPr>
          <w:rFonts w:ascii="Times New Roman" w:hAnsi="Times New Roman" w:cs="Times New Roman"/>
          <w:bCs/>
          <w:sz w:val="24"/>
          <w:szCs w:val="24"/>
        </w:rPr>
        <w:t>;</w:t>
      </w:r>
    </w:p>
    <w:p w:rsidR="00F34770" w:rsidRPr="003A6C5A" w:rsidRDefault="00AC195B"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w:t>
      </w:r>
      <w:r w:rsidRPr="003A6C5A">
        <w:rPr>
          <w:rFonts w:ascii="Times New Roman" w:hAnsi="Times New Roman" w:cs="Times New Roman"/>
          <w:sz w:val="24"/>
          <w:szCs w:val="24"/>
          <w:shd w:val="clear" w:color="auto" w:fill="FFFFFF"/>
        </w:rPr>
        <w:t>'</w:t>
      </w:r>
      <w:r w:rsidR="00F34770" w:rsidRPr="003A6C5A">
        <w:rPr>
          <w:rFonts w:ascii="Times New Roman" w:hAnsi="Times New Roman" w:cs="Times New Roman"/>
          <w:bCs/>
          <w:sz w:val="24"/>
          <w:szCs w:val="24"/>
        </w:rPr>
        <w:t xml:space="preserve">anonce de la sentance du </w:t>
      </w:r>
      <w:r w:rsidR="00F34770" w:rsidRPr="003A6C5A">
        <w:rPr>
          <w:rFonts w:ascii="Times New Roman" w:hAnsi="Times New Roman" w:cs="Times New Roman"/>
          <w:b/>
          <w:bCs/>
          <w:sz w:val="24"/>
          <w:szCs w:val="24"/>
        </w:rPr>
        <w:t>Conseil de Sages</w:t>
      </w:r>
      <w:r w:rsidR="00837B07" w:rsidRPr="003A6C5A">
        <w:rPr>
          <w:rFonts w:ascii="Times New Roman" w:hAnsi="Times New Roman" w:cs="Times New Roman"/>
          <w:bCs/>
          <w:sz w:val="24"/>
          <w:szCs w:val="24"/>
        </w:rPr>
        <w:t>;</w:t>
      </w:r>
    </w:p>
    <w:p w:rsidR="00F34770" w:rsidRPr="003A6C5A" w:rsidRDefault="00F34770"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-La contestation de la sentance</w:t>
      </w:r>
      <w:r w:rsidR="00837B07" w:rsidRPr="003A6C5A">
        <w:rPr>
          <w:rFonts w:ascii="Times New Roman" w:hAnsi="Times New Roman" w:cs="Times New Roman"/>
          <w:bCs/>
          <w:sz w:val="24"/>
          <w:szCs w:val="24"/>
        </w:rPr>
        <w:t>;</w:t>
      </w:r>
    </w:p>
    <w:p w:rsidR="00F34770" w:rsidRPr="003A6C5A" w:rsidRDefault="00F34770"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w:t>
      </w:r>
      <w:r w:rsidR="00AC195B" w:rsidRPr="003A6C5A">
        <w:rPr>
          <w:rFonts w:ascii="Times New Roman" w:hAnsi="Times New Roman" w:cs="Times New Roman"/>
          <w:sz w:val="24"/>
          <w:szCs w:val="24"/>
          <w:shd w:val="clear" w:color="auto" w:fill="FFFFFF"/>
        </w:rPr>
        <w:t>'</w:t>
      </w:r>
      <w:r w:rsidRPr="003A6C5A">
        <w:rPr>
          <w:rFonts w:ascii="Times New Roman" w:hAnsi="Times New Roman" w:cs="Times New Roman"/>
          <w:bCs/>
          <w:sz w:val="24"/>
          <w:szCs w:val="24"/>
        </w:rPr>
        <w:t>a</w:t>
      </w:r>
      <w:r w:rsidR="00AC195B" w:rsidRPr="003A6C5A">
        <w:rPr>
          <w:rFonts w:ascii="Times New Roman" w:hAnsi="Times New Roman" w:cs="Times New Roman"/>
          <w:bCs/>
          <w:sz w:val="24"/>
          <w:szCs w:val="24"/>
        </w:rPr>
        <w:t>nal</w:t>
      </w:r>
      <w:r w:rsidRPr="003A6C5A">
        <w:rPr>
          <w:rFonts w:ascii="Times New Roman" w:hAnsi="Times New Roman" w:cs="Times New Roman"/>
          <w:bCs/>
          <w:sz w:val="24"/>
          <w:szCs w:val="24"/>
        </w:rPr>
        <w:t>ise de la contestation par un jury restreint de Consil de Sages</w:t>
      </w:r>
      <w:r w:rsidR="00837B07" w:rsidRPr="003A6C5A">
        <w:rPr>
          <w:rFonts w:ascii="Times New Roman" w:hAnsi="Times New Roman" w:cs="Times New Roman"/>
          <w:bCs/>
          <w:sz w:val="24"/>
          <w:szCs w:val="24"/>
        </w:rPr>
        <w:t>;</w:t>
      </w:r>
    </w:p>
    <w:p w:rsidR="00F34770" w:rsidRPr="003A6C5A" w:rsidRDefault="00F34770"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w:t>
      </w:r>
      <w:r w:rsidR="00AC195B" w:rsidRPr="003A6C5A">
        <w:rPr>
          <w:rFonts w:ascii="Times New Roman" w:hAnsi="Times New Roman" w:cs="Times New Roman"/>
          <w:sz w:val="24"/>
          <w:szCs w:val="24"/>
          <w:shd w:val="clear" w:color="auto" w:fill="FFFFFF"/>
        </w:rPr>
        <w:t>'</w:t>
      </w:r>
      <w:r w:rsidR="00AC195B" w:rsidRPr="003A6C5A">
        <w:rPr>
          <w:rFonts w:ascii="Times New Roman" w:hAnsi="Times New Roman" w:cs="Times New Roman"/>
          <w:bCs/>
          <w:sz w:val="24"/>
          <w:szCs w:val="24"/>
        </w:rPr>
        <w:t>a</w:t>
      </w:r>
      <w:r w:rsidRPr="003A6C5A">
        <w:rPr>
          <w:rFonts w:ascii="Times New Roman" w:hAnsi="Times New Roman" w:cs="Times New Roman"/>
          <w:bCs/>
          <w:sz w:val="24"/>
          <w:szCs w:val="24"/>
        </w:rPr>
        <w:t>n</w:t>
      </w:r>
      <w:r w:rsidR="00AC195B" w:rsidRPr="003A6C5A">
        <w:rPr>
          <w:rFonts w:ascii="Times New Roman" w:hAnsi="Times New Roman" w:cs="Times New Roman"/>
          <w:bCs/>
          <w:sz w:val="24"/>
          <w:szCs w:val="24"/>
        </w:rPr>
        <w:t>n</w:t>
      </w:r>
      <w:r w:rsidRPr="003A6C5A">
        <w:rPr>
          <w:rFonts w:ascii="Times New Roman" w:hAnsi="Times New Roman" w:cs="Times New Roman"/>
          <w:bCs/>
          <w:sz w:val="24"/>
          <w:szCs w:val="24"/>
        </w:rPr>
        <w:t>once de la sentance definitive du Conseil des Sages</w:t>
      </w:r>
      <w:r w:rsidR="00837B07" w:rsidRPr="003A6C5A">
        <w:rPr>
          <w:rFonts w:ascii="Times New Roman" w:hAnsi="Times New Roman" w:cs="Times New Roman"/>
          <w:bCs/>
          <w:sz w:val="24"/>
          <w:szCs w:val="24"/>
        </w:rPr>
        <w:t>;</w:t>
      </w:r>
    </w:p>
    <w:p w:rsidR="00F34770" w:rsidRPr="003A6C5A" w:rsidRDefault="00F34770" w:rsidP="00A57634">
      <w:pPr>
        <w:spacing w:line="360" w:lineRule="auto"/>
        <w:jc w:val="both"/>
        <w:rPr>
          <w:rFonts w:ascii="Times New Roman" w:hAnsi="Times New Roman" w:cs="Times New Roman"/>
          <w:bCs/>
          <w:sz w:val="24"/>
          <w:szCs w:val="24"/>
        </w:rPr>
      </w:pPr>
    </w:p>
    <w:p w:rsidR="00532D9A" w:rsidRPr="003A6C5A" w:rsidRDefault="00532D9A" w:rsidP="00A57634">
      <w:pPr>
        <w:spacing w:line="360" w:lineRule="auto"/>
        <w:jc w:val="both"/>
        <w:rPr>
          <w:rFonts w:ascii="Times New Roman" w:hAnsi="Times New Roman" w:cs="Times New Roman"/>
          <w:b/>
          <w:bCs/>
          <w:sz w:val="24"/>
          <w:szCs w:val="24"/>
        </w:rPr>
      </w:pPr>
      <w:r w:rsidRPr="003A6C5A">
        <w:rPr>
          <w:rFonts w:ascii="Times New Roman" w:hAnsi="Times New Roman" w:cs="Times New Roman"/>
          <w:b/>
          <w:bCs/>
          <w:sz w:val="24"/>
          <w:szCs w:val="24"/>
        </w:rPr>
        <w:t>6.2.6. Les types des connaisances agroecologiques  visees par la methode</w:t>
      </w:r>
    </w:p>
    <w:p w:rsidR="00532D9A" w:rsidRPr="003A6C5A" w:rsidRDefault="00AC195B"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Les connaisances concernant l</w:t>
      </w:r>
      <w:r w:rsidRPr="003A6C5A">
        <w:rPr>
          <w:rFonts w:ascii="Times New Roman" w:hAnsi="Times New Roman" w:cs="Times New Roman"/>
          <w:sz w:val="24"/>
          <w:szCs w:val="24"/>
          <w:shd w:val="clear" w:color="auto" w:fill="FFFFFF"/>
        </w:rPr>
        <w:t>'</w:t>
      </w:r>
      <w:r w:rsidR="00532D9A" w:rsidRPr="003A6C5A">
        <w:rPr>
          <w:rFonts w:ascii="Times New Roman" w:hAnsi="Times New Roman" w:cs="Times New Roman"/>
          <w:bCs/>
          <w:sz w:val="24"/>
          <w:szCs w:val="24"/>
        </w:rPr>
        <w:t>org</w:t>
      </w:r>
      <w:r w:rsidRPr="003A6C5A">
        <w:rPr>
          <w:rFonts w:ascii="Times New Roman" w:hAnsi="Times New Roman" w:cs="Times New Roman"/>
          <w:bCs/>
          <w:sz w:val="24"/>
          <w:szCs w:val="24"/>
        </w:rPr>
        <w:t>anisation familiale du berger (l</w:t>
      </w:r>
      <w:r w:rsidR="00532D9A" w:rsidRPr="003A6C5A">
        <w:rPr>
          <w:rFonts w:ascii="Times New Roman" w:hAnsi="Times New Roman" w:cs="Times New Roman"/>
          <w:bCs/>
          <w:sz w:val="24"/>
          <w:szCs w:val="24"/>
        </w:rPr>
        <w:t>a famille du montagne; la famille du valee);</w:t>
      </w:r>
    </w:p>
    <w:p w:rsidR="00532D9A" w:rsidRPr="003A6C5A" w:rsidRDefault="00532D9A"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Les pratiques de defence conte les agreseurs (chas</w:t>
      </w:r>
      <w:r w:rsidR="00AC195B" w:rsidRPr="003A6C5A">
        <w:rPr>
          <w:rFonts w:ascii="Times New Roman" w:hAnsi="Times New Roman" w:cs="Times New Roman"/>
          <w:bCs/>
          <w:sz w:val="24"/>
          <w:szCs w:val="24"/>
        </w:rPr>
        <w:t>s</w:t>
      </w:r>
      <w:r w:rsidRPr="003A6C5A">
        <w:rPr>
          <w:rFonts w:ascii="Times New Roman" w:hAnsi="Times New Roman" w:cs="Times New Roman"/>
          <w:bCs/>
          <w:sz w:val="24"/>
          <w:szCs w:val="24"/>
        </w:rPr>
        <w:t>eurs, ours , loup)</w:t>
      </w:r>
      <w:r w:rsidR="00006552" w:rsidRPr="003A6C5A">
        <w:rPr>
          <w:rFonts w:ascii="Times New Roman" w:hAnsi="Times New Roman" w:cs="Times New Roman"/>
          <w:bCs/>
          <w:sz w:val="24"/>
          <w:szCs w:val="24"/>
        </w:rPr>
        <w:t>;</w:t>
      </w:r>
    </w:p>
    <w:p w:rsidR="00532D9A" w:rsidRPr="003A6C5A" w:rsidRDefault="00532D9A"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Le bon</w:t>
      </w:r>
      <w:r w:rsidR="001E4440">
        <w:rPr>
          <w:rFonts w:ascii="Times New Roman" w:hAnsi="Times New Roman" w:cs="Times New Roman"/>
          <w:bCs/>
          <w:sz w:val="24"/>
          <w:szCs w:val="24"/>
        </w:rPr>
        <w:t>s pratiqu</w:t>
      </w:r>
      <w:bookmarkStart w:id="0" w:name="_GoBack"/>
      <w:bookmarkEnd w:id="0"/>
      <w:r w:rsidR="001E4440">
        <w:rPr>
          <w:rFonts w:ascii="Times New Roman" w:hAnsi="Times New Roman" w:cs="Times New Roman"/>
          <w:bCs/>
          <w:sz w:val="24"/>
          <w:szCs w:val="24"/>
        </w:rPr>
        <w:t xml:space="preserve">es agroecologiques a </w:t>
      </w:r>
      <w:r w:rsidR="001E4440" w:rsidRPr="001E4440">
        <w:rPr>
          <w:rFonts w:ascii="Times New Roman" w:hAnsi="Times New Roman" w:cs="Times New Roman"/>
          <w:bCs/>
          <w:sz w:val="24"/>
          <w:szCs w:val="24"/>
        </w:rPr>
        <w:t>l‘</w:t>
      </w:r>
      <w:r w:rsidRPr="003A6C5A">
        <w:rPr>
          <w:rFonts w:ascii="Times New Roman" w:hAnsi="Times New Roman" w:cs="Times New Roman"/>
          <w:bCs/>
          <w:sz w:val="24"/>
          <w:szCs w:val="24"/>
        </w:rPr>
        <w:t>estive (Tarla et Mutatura, La conduite du tropeau, La g</w:t>
      </w:r>
      <w:r w:rsidR="00AC195B" w:rsidRPr="003A6C5A">
        <w:rPr>
          <w:rFonts w:ascii="Times New Roman" w:hAnsi="Times New Roman" w:cs="Times New Roman"/>
          <w:bCs/>
          <w:sz w:val="24"/>
          <w:szCs w:val="24"/>
        </w:rPr>
        <w:t>estion des patturages; La gestio</w:t>
      </w:r>
      <w:r w:rsidRPr="003A6C5A">
        <w:rPr>
          <w:rFonts w:ascii="Times New Roman" w:hAnsi="Times New Roman" w:cs="Times New Roman"/>
          <w:bCs/>
          <w:sz w:val="24"/>
          <w:szCs w:val="24"/>
        </w:rPr>
        <w:t>n des fourages; La gestion des maladies et des ravageurs)</w:t>
      </w:r>
      <w:r w:rsidR="005B17CC" w:rsidRPr="003A6C5A">
        <w:rPr>
          <w:rFonts w:ascii="Times New Roman" w:hAnsi="Times New Roman" w:cs="Times New Roman"/>
          <w:bCs/>
          <w:sz w:val="24"/>
          <w:szCs w:val="24"/>
        </w:rPr>
        <w:t>. La technique de gestion du patura</w:t>
      </w:r>
      <w:r w:rsidR="00AC195B" w:rsidRPr="003A6C5A">
        <w:rPr>
          <w:rFonts w:ascii="Times New Roman" w:hAnsi="Times New Roman" w:cs="Times New Roman"/>
          <w:bCs/>
          <w:sz w:val="24"/>
          <w:szCs w:val="24"/>
        </w:rPr>
        <w:t>ge</w:t>
      </w:r>
      <w:r w:rsidR="005B17CC" w:rsidRPr="003A6C5A">
        <w:rPr>
          <w:rFonts w:ascii="Times New Roman" w:hAnsi="Times New Roman" w:cs="Times New Roman"/>
          <w:bCs/>
          <w:sz w:val="24"/>
          <w:szCs w:val="24"/>
        </w:rPr>
        <w:t xml:space="preserve"> apelles DEVALMASIE est la premiere pratique agroecologique </w:t>
      </w:r>
      <w:r w:rsidR="00006552" w:rsidRPr="003A6C5A">
        <w:rPr>
          <w:rFonts w:ascii="Times New Roman" w:hAnsi="Times New Roman" w:cs="Times New Roman"/>
          <w:bCs/>
          <w:sz w:val="24"/>
          <w:szCs w:val="24"/>
        </w:rPr>
        <w:t>bimilenaire de</w:t>
      </w:r>
      <w:r w:rsidR="005B17CC" w:rsidRPr="003A6C5A">
        <w:rPr>
          <w:rFonts w:ascii="Times New Roman" w:hAnsi="Times New Roman" w:cs="Times New Roman"/>
          <w:bCs/>
          <w:sz w:val="24"/>
          <w:szCs w:val="24"/>
        </w:rPr>
        <w:t xml:space="preserve"> gestion </w:t>
      </w:r>
      <w:r w:rsidR="00006552" w:rsidRPr="003A6C5A">
        <w:rPr>
          <w:rFonts w:ascii="Times New Roman" w:hAnsi="Times New Roman" w:cs="Times New Roman"/>
          <w:bCs/>
          <w:sz w:val="24"/>
          <w:szCs w:val="24"/>
        </w:rPr>
        <w:t>e</w:t>
      </w:r>
      <w:r w:rsidR="00AC195B" w:rsidRPr="003A6C5A">
        <w:rPr>
          <w:rFonts w:ascii="Times New Roman" w:hAnsi="Times New Roman" w:cs="Times New Roman"/>
          <w:bCs/>
          <w:sz w:val="24"/>
          <w:szCs w:val="24"/>
        </w:rPr>
        <w:t>n commun</w:t>
      </w:r>
      <w:r w:rsidR="005B17CC" w:rsidRPr="003A6C5A">
        <w:rPr>
          <w:rFonts w:ascii="Times New Roman" w:hAnsi="Times New Roman" w:cs="Times New Roman"/>
          <w:bCs/>
          <w:sz w:val="24"/>
          <w:szCs w:val="24"/>
        </w:rPr>
        <w:t xml:space="preserve"> </w:t>
      </w:r>
      <w:r w:rsidR="00AC195B" w:rsidRPr="003A6C5A">
        <w:rPr>
          <w:rFonts w:ascii="Times New Roman" w:hAnsi="Times New Roman" w:cs="Times New Roman"/>
          <w:bCs/>
          <w:sz w:val="24"/>
          <w:szCs w:val="24"/>
        </w:rPr>
        <w:t>du</w:t>
      </w:r>
      <w:r w:rsidR="005B17CC" w:rsidRPr="003A6C5A">
        <w:rPr>
          <w:rFonts w:ascii="Times New Roman" w:hAnsi="Times New Roman" w:cs="Times New Roman"/>
          <w:bCs/>
          <w:sz w:val="24"/>
          <w:szCs w:val="24"/>
        </w:rPr>
        <w:t xml:space="preserve"> paturage au niveau hi</w:t>
      </w:r>
      <w:r w:rsidR="00AC195B" w:rsidRPr="003A6C5A">
        <w:rPr>
          <w:rFonts w:ascii="Times New Roman" w:hAnsi="Times New Roman" w:cs="Times New Roman"/>
          <w:bCs/>
          <w:sz w:val="24"/>
          <w:szCs w:val="24"/>
        </w:rPr>
        <w:t>storique de l</w:t>
      </w:r>
      <w:r w:rsidR="00AC195B" w:rsidRPr="003A6C5A">
        <w:rPr>
          <w:rFonts w:ascii="Times New Roman" w:hAnsi="Times New Roman" w:cs="Times New Roman"/>
          <w:sz w:val="24"/>
          <w:szCs w:val="24"/>
          <w:shd w:val="clear" w:color="auto" w:fill="FFFFFF"/>
        </w:rPr>
        <w:t>'</w:t>
      </w:r>
      <w:r w:rsidR="00006552" w:rsidRPr="003A6C5A">
        <w:rPr>
          <w:rFonts w:ascii="Times New Roman" w:hAnsi="Times New Roman" w:cs="Times New Roman"/>
          <w:bCs/>
          <w:sz w:val="24"/>
          <w:szCs w:val="24"/>
        </w:rPr>
        <w:t>Europe;</w:t>
      </w:r>
    </w:p>
    <w:p w:rsidR="00532D9A" w:rsidRPr="003A6C5A" w:rsidRDefault="00532D9A"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Les bons pratiques agroecologiques de gestion du patrimoine materiel (les constructions zootechniques et du habitat humain)</w:t>
      </w:r>
      <w:r w:rsidR="00006552" w:rsidRPr="003A6C5A">
        <w:rPr>
          <w:rFonts w:ascii="Times New Roman" w:hAnsi="Times New Roman" w:cs="Times New Roman"/>
          <w:bCs/>
          <w:sz w:val="24"/>
          <w:szCs w:val="24"/>
        </w:rPr>
        <w:t>;</w:t>
      </w:r>
    </w:p>
    <w:p w:rsidR="00532D9A" w:rsidRPr="003A6C5A" w:rsidRDefault="00532D9A"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Les bons pratiques de gestion du patrimoine gastronomique;</w:t>
      </w:r>
    </w:p>
    <w:p w:rsidR="00532D9A" w:rsidRPr="003A6C5A" w:rsidRDefault="00532D9A"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Les bons pratique de gestion du patromoine artisanal (la dantele et de port populaire)</w:t>
      </w:r>
      <w:r w:rsidR="00006552" w:rsidRPr="003A6C5A">
        <w:rPr>
          <w:rFonts w:ascii="Times New Roman" w:hAnsi="Times New Roman" w:cs="Times New Roman"/>
          <w:bCs/>
          <w:sz w:val="24"/>
          <w:szCs w:val="24"/>
        </w:rPr>
        <w:t>;</w:t>
      </w:r>
    </w:p>
    <w:p w:rsidR="00532D9A" w:rsidRPr="003A6C5A" w:rsidRDefault="00532D9A"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xml:space="preserve">- Les bons pratiques </w:t>
      </w:r>
      <w:r w:rsidR="00AC195B" w:rsidRPr="003A6C5A">
        <w:rPr>
          <w:rFonts w:ascii="Times New Roman" w:hAnsi="Times New Roman" w:cs="Times New Roman"/>
          <w:bCs/>
          <w:sz w:val="24"/>
          <w:szCs w:val="24"/>
        </w:rPr>
        <w:t>de gestion du fond du comerce (L</w:t>
      </w:r>
      <w:r w:rsidRPr="003A6C5A">
        <w:rPr>
          <w:rFonts w:ascii="Times New Roman" w:hAnsi="Times New Roman" w:cs="Times New Roman"/>
          <w:bCs/>
          <w:sz w:val="24"/>
          <w:szCs w:val="24"/>
        </w:rPr>
        <w:t>e fromage, Le postave, La laine, Le sel etc..)</w:t>
      </w:r>
      <w:r w:rsidR="00006552" w:rsidRPr="003A6C5A">
        <w:rPr>
          <w:rFonts w:ascii="Times New Roman" w:hAnsi="Times New Roman" w:cs="Times New Roman"/>
          <w:bCs/>
          <w:sz w:val="24"/>
          <w:szCs w:val="24"/>
        </w:rPr>
        <w:t>;</w:t>
      </w:r>
    </w:p>
    <w:p w:rsidR="00532D9A" w:rsidRPr="003A6C5A" w:rsidRDefault="00532D9A"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-Les bons pratiques de gestion du patrimoine imateriel (la musique traditionele; des traditions)</w:t>
      </w:r>
      <w:r w:rsidR="00006552" w:rsidRPr="003A6C5A">
        <w:rPr>
          <w:rFonts w:ascii="Times New Roman" w:hAnsi="Times New Roman" w:cs="Times New Roman"/>
          <w:bCs/>
          <w:sz w:val="24"/>
          <w:szCs w:val="24"/>
        </w:rPr>
        <w:t>;</w:t>
      </w:r>
    </w:p>
    <w:p w:rsidR="00532D9A" w:rsidRPr="003A6C5A" w:rsidRDefault="00532D9A" w:rsidP="00A57634">
      <w:pPr>
        <w:spacing w:line="360" w:lineRule="auto"/>
        <w:jc w:val="both"/>
        <w:rPr>
          <w:rFonts w:ascii="Times New Roman" w:hAnsi="Times New Roman" w:cs="Times New Roman"/>
          <w:bCs/>
          <w:sz w:val="24"/>
          <w:szCs w:val="24"/>
        </w:rPr>
      </w:pPr>
    </w:p>
    <w:p w:rsidR="005B17CC" w:rsidRPr="003A6C5A" w:rsidRDefault="005B17CC" w:rsidP="00A57634">
      <w:pPr>
        <w:spacing w:line="360" w:lineRule="auto"/>
        <w:jc w:val="both"/>
        <w:rPr>
          <w:rFonts w:ascii="Times New Roman" w:hAnsi="Times New Roman" w:cs="Times New Roman"/>
          <w:b/>
          <w:bCs/>
          <w:sz w:val="24"/>
          <w:szCs w:val="24"/>
        </w:rPr>
      </w:pPr>
      <w:r w:rsidRPr="003A6C5A">
        <w:rPr>
          <w:rFonts w:ascii="Times New Roman" w:hAnsi="Times New Roman" w:cs="Times New Roman"/>
          <w:b/>
          <w:bCs/>
          <w:sz w:val="24"/>
          <w:szCs w:val="24"/>
        </w:rPr>
        <w:t>6.2.7. La apercu historique de la Methode du litige : Jus Valachorum</w:t>
      </w:r>
    </w:p>
    <w:p w:rsidR="005B17CC" w:rsidRPr="003A6C5A" w:rsidRDefault="005B17CC"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lastRenderedPageBreak/>
        <w:t xml:space="preserve">- La methode Predateurs se base sur une pratique de jugement historique des bergers valacques dans la nuit des temps apelle </w:t>
      </w:r>
      <w:r w:rsidRPr="003A6C5A">
        <w:rPr>
          <w:rFonts w:ascii="Times New Roman" w:hAnsi="Times New Roman" w:cs="Times New Roman"/>
          <w:b/>
          <w:bCs/>
          <w:sz w:val="24"/>
          <w:szCs w:val="24"/>
        </w:rPr>
        <w:t>Jus Valchorum</w:t>
      </w:r>
      <w:r w:rsidRPr="003A6C5A">
        <w:rPr>
          <w:rFonts w:ascii="Times New Roman" w:hAnsi="Times New Roman" w:cs="Times New Roman"/>
          <w:bCs/>
          <w:sz w:val="24"/>
          <w:szCs w:val="24"/>
        </w:rPr>
        <w:t xml:space="preserve"> qui a permis aux bergers des Carpates de construire le seul systeme de droit profesionel en ellevages de moutons de </w:t>
      </w:r>
      <w:r w:rsidR="007A1D4B" w:rsidRPr="003A6C5A">
        <w:rPr>
          <w:rFonts w:ascii="Times New Roman" w:hAnsi="Times New Roman" w:cs="Times New Roman"/>
          <w:bCs/>
          <w:sz w:val="24"/>
          <w:szCs w:val="24"/>
        </w:rPr>
        <w:t>l</w:t>
      </w:r>
      <w:r w:rsidR="007A1D4B" w:rsidRPr="003A6C5A">
        <w:rPr>
          <w:rFonts w:ascii="Times New Roman" w:hAnsi="Times New Roman" w:cs="Times New Roman"/>
          <w:sz w:val="24"/>
          <w:szCs w:val="24"/>
          <w:shd w:val="clear" w:color="auto" w:fill="FFFFFF"/>
        </w:rPr>
        <w:t>'</w:t>
      </w:r>
      <w:r w:rsidRPr="003A6C5A">
        <w:rPr>
          <w:rFonts w:ascii="Times New Roman" w:hAnsi="Times New Roman" w:cs="Times New Roman"/>
          <w:bCs/>
          <w:sz w:val="24"/>
          <w:szCs w:val="24"/>
        </w:rPr>
        <w:t>Europe accepte comme preemtiv par le diferents etats face a leur propre systemme de droit (ex, Le droit de jugement par Jus Valacharum en Dacie pendant locupation</w:t>
      </w:r>
      <w:r w:rsidR="007A1D4B" w:rsidRPr="003A6C5A">
        <w:rPr>
          <w:rFonts w:ascii="Times New Roman" w:hAnsi="Times New Roman" w:cs="Times New Roman"/>
          <w:bCs/>
          <w:sz w:val="24"/>
          <w:szCs w:val="24"/>
        </w:rPr>
        <w:t xml:space="preserve"> de l</w:t>
      </w:r>
      <w:r w:rsidR="007A1D4B" w:rsidRPr="003A6C5A">
        <w:rPr>
          <w:rFonts w:ascii="Times New Roman" w:hAnsi="Times New Roman" w:cs="Times New Roman"/>
          <w:sz w:val="24"/>
          <w:szCs w:val="24"/>
          <w:shd w:val="clear" w:color="auto" w:fill="FFFFFF"/>
        </w:rPr>
        <w:t>'</w:t>
      </w:r>
      <w:r w:rsidRPr="003A6C5A">
        <w:rPr>
          <w:rFonts w:ascii="Times New Roman" w:hAnsi="Times New Roman" w:cs="Times New Roman"/>
          <w:bCs/>
          <w:sz w:val="24"/>
          <w:szCs w:val="24"/>
        </w:rPr>
        <w:t>empire romain) .</w:t>
      </w:r>
    </w:p>
    <w:p w:rsidR="005B17CC" w:rsidRPr="003A6C5A" w:rsidRDefault="005B17CC"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La methode Predateurs se base sur un set de conaissances ancestrales realisees par le comunautees (OBSTI)</w:t>
      </w:r>
      <w:r w:rsidR="00903C9E" w:rsidRPr="003A6C5A">
        <w:rPr>
          <w:rFonts w:ascii="Times New Roman" w:hAnsi="Times New Roman" w:cs="Times New Roman"/>
          <w:bCs/>
          <w:sz w:val="24"/>
          <w:szCs w:val="24"/>
        </w:rPr>
        <w:t xml:space="preserve"> des bergers de Carpats concus en </w:t>
      </w:r>
      <w:r w:rsidR="00903C9E" w:rsidRPr="003A6C5A">
        <w:rPr>
          <w:rFonts w:ascii="Times New Roman" w:hAnsi="Times New Roman" w:cs="Times New Roman"/>
          <w:b/>
          <w:bCs/>
          <w:sz w:val="24"/>
          <w:szCs w:val="24"/>
        </w:rPr>
        <w:t>JUS VALACHORUM</w:t>
      </w:r>
      <w:r w:rsidRPr="003A6C5A">
        <w:rPr>
          <w:rFonts w:ascii="Times New Roman" w:hAnsi="Times New Roman" w:cs="Times New Roman"/>
          <w:b/>
          <w:bCs/>
          <w:sz w:val="24"/>
          <w:szCs w:val="24"/>
        </w:rPr>
        <w:t xml:space="preserve"> </w:t>
      </w:r>
      <w:r w:rsidR="00903C9E" w:rsidRPr="003A6C5A">
        <w:rPr>
          <w:rFonts w:ascii="Times New Roman" w:hAnsi="Times New Roman" w:cs="Times New Roman"/>
          <w:bCs/>
          <w:sz w:val="24"/>
          <w:szCs w:val="24"/>
        </w:rPr>
        <w:t xml:space="preserve">apelles </w:t>
      </w:r>
      <w:r w:rsidRPr="003A6C5A">
        <w:rPr>
          <w:rFonts w:ascii="Times New Roman" w:hAnsi="Times New Roman" w:cs="Times New Roman"/>
          <w:bCs/>
          <w:sz w:val="24"/>
          <w:szCs w:val="24"/>
        </w:rPr>
        <w:t>Le Lois Belagines</w:t>
      </w:r>
      <w:r w:rsidR="00903C9E" w:rsidRPr="003A6C5A">
        <w:rPr>
          <w:rFonts w:ascii="Times New Roman" w:hAnsi="Times New Roman" w:cs="Times New Roman"/>
          <w:bCs/>
          <w:sz w:val="24"/>
          <w:szCs w:val="24"/>
        </w:rPr>
        <w:t xml:space="preserve"> </w:t>
      </w:r>
      <w:r w:rsidR="00903C9E" w:rsidRPr="003A6C5A">
        <w:rPr>
          <w:rFonts w:ascii="Times New Roman" w:hAnsi="Times New Roman" w:cs="Times New Roman"/>
          <w:b/>
          <w:bCs/>
          <w:sz w:val="24"/>
          <w:szCs w:val="24"/>
        </w:rPr>
        <w:t>(LEGILE FRUMOASE)</w:t>
      </w:r>
      <w:r w:rsidRPr="003A6C5A">
        <w:rPr>
          <w:rFonts w:ascii="Times New Roman" w:hAnsi="Times New Roman" w:cs="Times New Roman"/>
          <w:bCs/>
          <w:sz w:val="24"/>
          <w:szCs w:val="24"/>
        </w:rPr>
        <w:t xml:space="preserve"> ou Les Lois d</w:t>
      </w:r>
      <w:r w:rsidR="00903C9E" w:rsidRPr="003A6C5A">
        <w:rPr>
          <w:rFonts w:ascii="Times New Roman" w:hAnsi="Times New Roman" w:cs="Times New Roman"/>
          <w:bCs/>
          <w:sz w:val="24"/>
          <w:szCs w:val="24"/>
        </w:rPr>
        <w:t xml:space="preserve">e </w:t>
      </w:r>
      <w:r w:rsidRPr="003A6C5A">
        <w:rPr>
          <w:rFonts w:ascii="Times New Roman" w:hAnsi="Times New Roman" w:cs="Times New Roman"/>
          <w:bCs/>
          <w:sz w:val="24"/>
          <w:szCs w:val="24"/>
        </w:rPr>
        <w:t>La Terre</w:t>
      </w:r>
      <w:r w:rsidR="00903C9E" w:rsidRPr="003A6C5A">
        <w:rPr>
          <w:rFonts w:ascii="Times New Roman" w:hAnsi="Times New Roman" w:cs="Times New Roman"/>
          <w:bCs/>
          <w:sz w:val="24"/>
          <w:szCs w:val="24"/>
        </w:rPr>
        <w:t xml:space="preserve"> </w:t>
      </w:r>
      <w:r w:rsidR="00903C9E" w:rsidRPr="003A6C5A">
        <w:rPr>
          <w:rFonts w:ascii="Times New Roman" w:hAnsi="Times New Roman" w:cs="Times New Roman"/>
          <w:b/>
          <w:bCs/>
          <w:sz w:val="24"/>
          <w:szCs w:val="24"/>
        </w:rPr>
        <w:t xml:space="preserve">(LEGILE PAMANTULUI) </w:t>
      </w:r>
      <w:r w:rsidR="00903C9E" w:rsidRPr="003A6C5A">
        <w:rPr>
          <w:rFonts w:ascii="Times New Roman" w:hAnsi="Times New Roman" w:cs="Times New Roman"/>
          <w:bCs/>
          <w:sz w:val="24"/>
          <w:szCs w:val="24"/>
        </w:rPr>
        <w:t xml:space="preserve">ou les Lois Valacques </w:t>
      </w:r>
      <w:r w:rsidR="00903C9E" w:rsidRPr="003A6C5A">
        <w:rPr>
          <w:rFonts w:ascii="Times New Roman" w:hAnsi="Times New Roman" w:cs="Times New Roman"/>
          <w:b/>
          <w:bCs/>
          <w:sz w:val="24"/>
          <w:szCs w:val="24"/>
        </w:rPr>
        <w:t>(LEGILE VALAHE).</w:t>
      </w:r>
    </w:p>
    <w:p w:rsidR="005B17CC" w:rsidRPr="003A6C5A" w:rsidRDefault="005B17CC" w:rsidP="00A57634">
      <w:pPr>
        <w:spacing w:line="360" w:lineRule="auto"/>
        <w:jc w:val="both"/>
        <w:rPr>
          <w:rFonts w:ascii="Times New Roman" w:hAnsi="Times New Roman" w:cs="Times New Roman"/>
          <w:bCs/>
          <w:sz w:val="24"/>
          <w:szCs w:val="24"/>
        </w:rPr>
      </w:pPr>
    </w:p>
    <w:p w:rsidR="00F34770" w:rsidRPr="003A6C5A" w:rsidRDefault="005B17CC" w:rsidP="00A57634">
      <w:pPr>
        <w:spacing w:line="360" w:lineRule="auto"/>
        <w:jc w:val="both"/>
        <w:rPr>
          <w:rFonts w:ascii="Times New Roman" w:hAnsi="Times New Roman" w:cs="Times New Roman"/>
          <w:b/>
          <w:bCs/>
          <w:sz w:val="24"/>
          <w:szCs w:val="24"/>
        </w:rPr>
      </w:pPr>
      <w:r w:rsidRPr="003A6C5A">
        <w:rPr>
          <w:rFonts w:ascii="Times New Roman" w:hAnsi="Times New Roman" w:cs="Times New Roman"/>
          <w:b/>
          <w:bCs/>
          <w:sz w:val="24"/>
          <w:szCs w:val="24"/>
        </w:rPr>
        <w:t>6.2.8</w:t>
      </w:r>
      <w:r w:rsidR="00F34770" w:rsidRPr="003A6C5A">
        <w:rPr>
          <w:rFonts w:ascii="Times New Roman" w:hAnsi="Times New Roman" w:cs="Times New Roman"/>
          <w:b/>
          <w:bCs/>
          <w:sz w:val="24"/>
          <w:szCs w:val="24"/>
        </w:rPr>
        <w:t>. La testation de la methode Des Predateurs</w:t>
      </w:r>
      <w:r w:rsidR="007A46FF" w:rsidRPr="003A6C5A">
        <w:rPr>
          <w:rFonts w:ascii="Times New Roman" w:hAnsi="Times New Roman" w:cs="Times New Roman"/>
          <w:b/>
          <w:bCs/>
          <w:sz w:val="24"/>
          <w:szCs w:val="24"/>
        </w:rPr>
        <w:t xml:space="preserve"> en diferents departements de Roumanie</w:t>
      </w:r>
      <w:r w:rsidR="00D945D6" w:rsidRPr="003A6C5A">
        <w:rPr>
          <w:rFonts w:ascii="Times New Roman" w:hAnsi="Times New Roman" w:cs="Times New Roman"/>
          <w:b/>
          <w:bCs/>
          <w:sz w:val="24"/>
          <w:szCs w:val="24"/>
        </w:rPr>
        <w:t xml:space="preserve"> (Etude de Cas)</w:t>
      </w:r>
    </w:p>
    <w:p w:rsidR="00F34770" w:rsidRPr="003A6C5A" w:rsidRDefault="00F34770"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 En juillet, aout, septembre on ete realisee 3 tests de 3 j</w:t>
      </w:r>
      <w:r w:rsidR="00630EFA" w:rsidRPr="003A6C5A">
        <w:rPr>
          <w:rFonts w:ascii="Times New Roman" w:hAnsi="Times New Roman" w:cs="Times New Roman"/>
          <w:bCs/>
          <w:sz w:val="24"/>
          <w:szCs w:val="24"/>
        </w:rPr>
        <w:t>o</w:t>
      </w:r>
      <w:r w:rsidRPr="003A6C5A">
        <w:rPr>
          <w:rFonts w:ascii="Times New Roman" w:hAnsi="Times New Roman" w:cs="Times New Roman"/>
          <w:bCs/>
          <w:sz w:val="24"/>
          <w:szCs w:val="24"/>
        </w:rPr>
        <w:t>urs chaqun avec des groupes des bergers des com</w:t>
      </w:r>
      <w:r w:rsidR="00630EFA" w:rsidRPr="003A6C5A">
        <w:rPr>
          <w:rFonts w:ascii="Times New Roman" w:hAnsi="Times New Roman" w:cs="Times New Roman"/>
          <w:bCs/>
          <w:sz w:val="24"/>
          <w:szCs w:val="24"/>
        </w:rPr>
        <w:t>m</w:t>
      </w:r>
      <w:r w:rsidRPr="003A6C5A">
        <w:rPr>
          <w:rFonts w:ascii="Times New Roman" w:hAnsi="Times New Roman" w:cs="Times New Roman"/>
          <w:bCs/>
          <w:sz w:val="24"/>
          <w:szCs w:val="24"/>
        </w:rPr>
        <w:t>un</w:t>
      </w:r>
      <w:r w:rsidR="00630EFA" w:rsidRPr="003A6C5A">
        <w:rPr>
          <w:rFonts w:ascii="Times New Roman" w:hAnsi="Times New Roman" w:cs="Times New Roman"/>
          <w:bCs/>
          <w:sz w:val="24"/>
          <w:szCs w:val="24"/>
        </w:rPr>
        <w:t>e</w:t>
      </w:r>
      <w:r w:rsidRPr="003A6C5A">
        <w:rPr>
          <w:rFonts w:ascii="Times New Roman" w:hAnsi="Times New Roman" w:cs="Times New Roman"/>
          <w:bCs/>
          <w:sz w:val="24"/>
          <w:szCs w:val="24"/>
        </w:rPr>
        <w:t>s de Rosia (Bihor), Avram Iancu (Alba) et Moisei (Maramures) .</w:t>
      </w:r>
    </w:p>
    <w:p w:rsidR="00F34770" w:rsidRPr="003A6C5A" w:rsidRDefault="00F34770" w:rsidP="00A57634">
      <w:pPr>
        <w:spacing w:line="360" w:lineRule="auto"/>
        <w:jc w:val="both"/>
        <w:rPr>
          <w:rFonts w:ascii="Times New Roman" w:hAnsi="Times New Roman" w:cs="Times New Roman"/>
          <w:bCs/>
          <w:i/>
          <w:sz w:val="24"/>
          <w:szCs w:val="24"/>
        </w:rPr>
      </w:pPr>
      <w:r w:rsidRPr="003A6C5A">
        <w:rPr>
          <w:rFonts w:ascii="Times New Roman" w:hAnsi="Times New Roman" w:cs="Times New Roman"/>
          <w:bCs/>
          <w:sz w:val="24"/>
          <w:szCs w:val="24"/>
        </w:rPr>
        <w:t>Les tests ont mise en evidence les diferents aspects diferentes qui resulte du specifique agropastorale des 3 departements:</w:t>
      </w:r>
    </w:p>
    <w:p w:rsidR="00F34770" w:rsidRPr="003A6C5A" w:rsidRDefault="00F34770" w:rsidP="00A57634">
      <w:pPr>
        <w:pStyle w:val="ListParagraph"/>
        <w:numPr>
          <w:ilvl w:val="0"/>
          <w:numId w:val="2"/>
        </w:numPr>
        <w:spacing w:line="360" w:lineRule="auto"/>
        <w:jc w:val="both"/>
        <w:rPr>
          <w:rFonts w:ascii="Times New Roman" w:hAnsi="Times New Roman" w:cs="Times New Roman"/>
          <w:bCs/>
          <w:i/>
          <w:sz w:val="24"/>
          <w:szCs w:val="24"/>
        </w:rPr>
      </w:pPr>
      <w:r w:rsidRPr="003A6C5A">
        <w:rPr>
          <w:rFonts w:ascii="Times New Roman" w:hAnsi="Times New Roman" w:cs="Times New Roman"/>
          <w:bCs/>
          <w:i/>
          <w:sz w:val="24"/>
          <w:szCs w:val="24"/>
        </w:rPr>
        <w:t>La structure diferente agropastorale (</w:t>
      </w:r>
      <w:r w:rsidR="006F1E8B" w:rsidRPr="003A6C5A">
        <w:rPr>
          <w:rFonts w:ascii="Times New Roman" w:hAnsi="Times New Roman" w:cs="Times New Roman"/>
          <w:bCs/>
          <w:i/>
          <w:sz w:val="24"/>
          <w:szCs w:val="24"/>
        </w:rPr>
        <w:t>des estives communes en Bihor, et Alba et des estives individuelles en Maramures);</w:t>
      </w:r>
    </w:p>
    <w:p w:rsidR="00BC4946" w:rsidRPr="003A6C5A" w:rsidRDefault="00BC4946" w:rsidP="00A57634">
      <w:pPr>
        <w:pStyle w:val="ListParagraph"/>
        <w:spacing w:line="360" w:lineRule="auto"/>
        <w:ind w:left="1440"/>
        <w:jc w:val="both"/>
        <w:rPr>
          <w:rFonts w:ascii="Times New Roman" w:hAnsi="Times New Roman" w:cs="Times New Roman"/>
          <w:bCs/>
          <w:i/>
          <w:sz w:val="24"/>
          <w:szCs w:val="24"/>
        </w:rPr>
      </w:pPr>
    </w:p>
    <w:p w:rsidR="006F1E8B" w:rsidRPr="003A6C5A" w:rsidRDefault="007A46FF" w:rsidP="00A57634">
      <w:pPr>
        <w:pStyle w:val="ListParagraph"/>
        <w:numPr>
          <w:ilvl w:val="0"/>
          <w:numId w:val="2"/>
        </w:numPr>
        <w:spacing w:line="360" w:lineRule="auto"/>
        <w:jc w:val="both"/>
        <w:rPr>
          <w:rFonts w:ascii="Times New Roman" w:hAnsi="Times New Roman" w:cs="Times New Roman"/>
          <w:bCs/>
          <w:i/>
          <w:sz w:val="24"/>
          <w:szCs w:val="24"/>
        </w:rPr>
      </w:pPr>
      <w:r w:rsidRPr="003A6C5A">
        <w:rPr>
          <w:rFonts w:ascii="Times New Roman" w:hAnsi="Times New Roman" w:cs="Times New Roman"/>
          <w:bCs/>
          <w:i/>
          <w:sz w:val="24"/>
          <w:szCs w:val="24"/>
        </w:rPr>
        <w:t>Des p</w:t>
      </w:r>
      <w:r w:rsidR="006F1E8B" w:rsidRPr="003A6C5A">
        <w:rPr>
          <w:rFonts w:ascii="Times New Roman" w:hAnsi="Times New Roman" w:cs="Times New Roman"/>
          <w:bCs/>
          <w:i/>
          <w:sz w:val="24"/>
          <w:szCs w:val="24"/>
        </w:rPr>
        <w:t>ratiques de paturages tres diferentes (En Maramures est connu la pratique des siecle de la realisation de prefoin tandis que en Alba et Bihor les pratiques de realisation des fourages sont diferents)</w:t>
      </w:r>
      <w:r w:rsidR="00BC4946" w:rsidRPr="003A6C5A">
        <w:rPr>
          <w:rFonts w:ascii="Times New Roman" w:hAnsi="Times New Roman" w:cs="Times New Roman"/>
          <w:bCs/>
          <w:i/>
          <w:sz w:val="24"/>
          <w:szCs w:val="24"/>
        </w:rPr>
        <w:t>;</w:t>
      </w:r>
    </w:p>
    <w:p w:rsidR="00BC4946" w:rsidRPr="003A6C5A" w:rsidRDefault="00BC4946" w:rsidP="00A57634">
      <w:pPr>
        <w:pStyle w:val="ListParagraph"/>
        <w:spacing w:line="360" w:lineRule="auto"/>
        <w:ind w:left="1440"/>
        <w:jc w:val="both"/>
        <w:rPr>
          <w:rFonts w:ascii="Times New Roman" w:hAnsi="Times New Roman" w:cs="Times New Roman"/>
          <w:bCs/>
          <w:i/>
          <w:sz w:val="24"/>
          <w:szCs w:val="24"/>
        </w:rPr>
      </w:pPr>
    </w:p>
    <w:p w:rsidR="006F1E8B" w:rsidRPr="003A6C5A" w:rsidRDefault="00DA766D" w:rsidP="00A57634">
      <w:pPr>
        <w:pStyle w:val="ListParagraph"/>
        <w:numPr>
          <w:ilvl w:val="0"/>
          <w:numId w:val="2"/>
        </w:numPr>
        <w:spacing w:line="360" w:lineRule="auto"/>
        <w:jc w:val="both"/>
        <w:rPr>
          <w:rFonts w:ascii="Times New Roman" w:hAnsi="Times New Roman" w:cs="Times New Roman"/>
          <w:bCs/>
          <w:i/>
          <w:sz w:val="24"/>
          <w:szCs w:val="24"/>
        </w:rPr>
      </w:pPr>
      <w:r w:rsidRPr="003A6C5A">
        <w:rPr>
          <w:rFonts w:ascii="Times New Roman" w:hAnsi="Times New Roman" w:cs="Times New Roman"/>
          <w:bCs/>
          <w:i/>
          <w:sz w:val="24"/>
          <w:szCs w:val="24"/>
        </w:rPr>
        <w:t>La mentalite des bergers de 3 departements (en Maramures en tenu compte de la pratique historique de la grande transhumance dans le Carpats Nordiques (Ukraine, Pologne, Slovakie, Cekie etc…) : une aproche extrement dinamique au niveau technique et culturele en Maramures vis a vis de Bihor et Alba qui ont connu que des pratiques transhumantes locales (Tranhumance pendulatoire)</w:t>
      </w:r>
      <w:r w:rsidR="007A46FF" w:rsidRPr="003A6C5A">
        <w:rPr>
          <w:rFonts w:ascii="Times New Roman" w:hAnsi="Times New Roman" w:cs="Times New Roman"/>
          <w:bCs/>
          <w:i/>
          <w:sz w:val="24"/>
          <w:szCs w:val="24"/>
        </w:rPr>
        <w:t>;</w:t>
      </w:r>
    </w:p>
    <w:p w:rsidR="00BC4946" w:rsidRPr="003A6C5A" w:rsidRDefault="00BC4946" w:rsidP="00A57634">
      <w:pPr>
        <w:pStyle w:val="ListParagraph"/>
        <w:spacing w:line="360" w:lineRule="auto"/>
        <w:ind w:left="1440"/>
        <w:jc w:val="both"/>
        <w:rPr>
          <w:rFonts w:ascii="Times New Roman" w:hAnsi="Times New Roman" w:cs="Times New Roman"/>
          <w:bCs/>
          <w:i/>
          <w:sz w:val="24"/>
          <w:szCs w:val="24"/>
        </w:rPr>
      </w:pPr>
    </w:p>
    <w:p w:rsidR="007A46FF" w:rsidRPr="003A6C5A" w:rsidRDefault="00146CFD" w:rsidP="00A57634">
      <w:pPr>
        <w:pStyle w:val="ListParagraph"/>
        <w:numPr>
          <w:ilvl w:val="0"/>
          <w:numId w:val="2"/>
        </w:numPr>
        <w:spacing w:line="360" w:lineRule="auto"/>
        <w:jc w:val="both"/>
        <w:rPr>
          <w:rFonts w:ascii="Times New Roman" w:hAnsi="Times New Roman" w:cs="Times New Roman"/>
          <w:bCs/>
          <w:i/>
          <w:sz w:val="24"/>
          <w:szCs w:val="24"/>
        </w:rPr>
      </w:pPr>
      <w:r w:rsidRPr="003A6C5A">
        <w:rPr>
          <w:rFonts w:ascii="Times New Roman" w:hAnsi="Times New Roman" w:cs="Times New Roman"/>
          <w:bCs/>
          <w:i/>
          <w:sz w:val="24"/>
          <w:szCs w:val="24"/>
        </w:rPr>
        <w:t xml:space="preserve">Une sensibilite agroecologique diferente: une aproche plus ecologique dans le departements Bihor et Alba (tranhumance pendulatoire a une petite echele </w:t>
      </w:r>
      <w:r w:rsidRPr="003A6C5A">
        <w:rPr>
          <w:rFonts w:ascii="Times New Roman" w:hAnsi="Times New Roman" w:cs="Times New Roman"/>
          <w:bCs/>
          <w:i/>
          <w:sz w:val="24"/>
          <w:szCs w:val="24"/>
        </w:rPr>
        <w:lastRenderedPageBreak/>
        <w:t>geographique/10-100 km) face a une aproche plus industrielle en Maramures compte tenu de la pratique de la grande transhumance avec des grands troupeaux des moutons: 1000-5000 betes )</w:t>
      </w:r>
      <w:r w:rsidR="00BC4946" w:rsidRPr="003A6C5A">
        <w:rPr>
          <w:rFonts w:ascii="Times New Roman" w:hAnsi="Times New Roman" w:cs="Times New Roman"/>
          <w:bCs/>
          <w:i/>
          <w:sz w:val="24"/>
          <w:szCs w:val="24"/>
        </w:rPr>
        <w:t>;</w:t>
      </w:r>
    </w:p>
    <w:p w:rsidR="00F34770" w:rsidRPr="003A6C5A" w:rsidRDefault="00B447D9" w:rsidP="00A57634">
      <w:pPr>
        <w:spacing w:line="360" w:lineRule="auto"/>
        <w:jc w:val="both"/>
        <w:rPr>
          <w:rFonts w:ascii="Times New Roman" w:hAnsi="Times New Roman" w:cs="Times New Roman"/>
          <w:b/>
          <w:bCs/>
          <w:sz w:val="24"/>
          <w:szCs w:val="24"/>
        </w:rPr>
      </w:pPr>
      <w:r w:rsidRPr="003A6C5A">
        <w:rPr>
          <w:rFonts w:ascii="Times New Roman" w:hAnsi="Times New Roman" w:cs="Times New Roman"/>
          <w:b/>
          <w:bCs/>
          <w:sz w:val="24"/>
          <w:szCs w:val="24"/>
        </w:rPr>
        <w:t>6.2.9. Les formateurs</w:t>
      </w:r>
    </w:p>
    <w:p w:rsidR="00B447D9" w:rsidRPr="003A6C5A" w:rsidRDefault="00B447D9" w:rsidP="00A57634">
      <w:pPr>
        <w:spacing w:line="360" w:lineRule="auto"/>
        <w:jc w:val="both"/>
        <w:rPr>
          <w:rFonts w:ascii="Times New Roman" w:hAnsi="Times New Roman" w:cs="Times New Roman"/>
          <w:bCs/>
          <w:sz w:val="24"/>
          <w:szCs w:val="24"/>
        </w:rPr>
      </w:pPr>
      <w:r w:rsidRPr="003A6C5A">
        <w:rPr>
          <w:rFonts w:ascii="Times New Roman" w:hAnsi="Times New Roman" w:cs="Times New Roman"/>
          <w:bCs/>
          <w:sz w:val="24"/>
          <w:szCs w:val="24"/>
        </w:rPr>
        <w:t>Avram Fitiu, Aurel Maxim, Sandor Mignon, Marcel Duda, Cristina Pocol, Nicusor Sima</w:t>
      </w:r>
    </w:p>
    <w:p w:rsidR="00B447D9" w:rsidRPr="003A6C5A" w:rsidRDefault="00B447D9" w:rsidP="00A57634">
      <w:pPr>
        <w:spacing w:line="360" w:lineRule="auto"/>
        <w:jc w:val="both"/>
        <w:rPr>
          <w:rFonts w:ascii="Times New Roman" w:hAnsi="Times New Roman" w:cs="Times New Roman"/>
          <w:bCs/>
          <w:sz w:val="24"/>
          <w:szCs w:val="24"/>
        </w:rPr>
      </w:pPr>
    </w:p>
    <w:p w:rsidR="00B447D9" w:rsidRPr="003A6C5A" w:rsidRDefault="00B447D9" w:rsidP="00A57634">
      <w:pPr>
        <w:spacing w:line="360" w:lineRule="auto"/>
        <w:jc w:val="both"/>
        <w:rPr>
          <w:rFonts w:ascii="Times New Roman" w:hAnsi="Times New Roman" w:cs="Times New Roman"/>
          <w:b/>
          <w:bCs/>
          <w:sz w:val="24"/>
          <w:szCs w:val="24"/>
        </w:rPr>
      </w:pPr>
      <w:r w:rsidRPr="003A6C5A">
        <w:rPr>
          <w:rFonts w:ascii="Times New Roman" w:hAnsi="Times New Roman" w:cs="Times New Roman"/>
          <w:b/>
          <w:bCs/>
          <w:sz w:val="24"/>
          <w:szCs w:val="24"/>
        </w:rPr>
        <w:t xml:space="preserve">6.2.10. </w:t>
      </w:r>
      <w:r w:rsidR="00566BFB" w:rsidRPr="003A6C5A">
        <w:rPr>
          <w:rFonts w:ascii="Times New Roman" w:hAnsi="Times New Roman" w:cs="Times New Roman"/>
          <w:b/>
          <w:bCs/>
          <w:sz w:val="24"/>
          <w:szCs w:val="24"/>
        </w:rPr>
        <w:t>Coordonees electroniques</w:t>
      </w:r>
    </w:p>
    <w:p w:rsidR="00B447D9" w:rsidRPr="003A6C5A" w:rsidRDefault="001E4440" w:rsidP="00A57634">
      <w:pPr>
        <w:spacing w:line="360" w:lineRule="auto"/>
        <w:jc w:val="both"/>
        <w:rPr>
          <w:rFonts w:ascii="Times New Roman" w:hAnsi="Times New Roman" w:cs="Times New Roman"/>
          <w:bCs/>
          <w:sz w:val="24"/>
          <w:szCs w:val="24"/>
        </w:rPr>
      </w:pPr>
      <w:hyperlink r:id="rId5" w:history="1">
        <w:r w:rsidR="00B447D9" w:rsidRPr="003A6C5A">
          <w:rPr>
            <w:rStyle w:val="Hyperlink"/>
            <w:rFonts w:ascii="Times New Roman" w:hAnsi="Times New Roman" w:cs="Times New Roman"/>
            <w:bCs/>
            <w:sz w:val="24"/>
            <w:szCs w:val="24"/>
          </w:rPr>
          <w:t>www.usamvcluj.ro</w:t>
        </w:r>
      </w:hyperlink>
      <w:r w:rsidR="00566BFB" w:rsidRPr="003A6C5A">
        <w:rPr>
          <w:rFonts w:ascii="Times New Roman" w:hAnsi="Times New Roman" w:cs="Times New Roman"/>
          <w:bCs/>
          <w:sz w:val="24"/>
          <w:szCs w:val="24"/>
        </w:rPr>
        <w:t xml:space="preserve">, </w:t>
      </w:r>
      <w:hyperlink r:id="rId6" w:history="1">
        <w:r w:rsidR="00566BFB" w:rsidRPr="003A6C5A">
          <w:rPr>
            <w:rStyle w:val="Hyperlink"/>
            <w:rFonts w:ascii="Times New Roman" w:hAnsi="Times New Roman" w:cs="Times New Roman"/>
            <w:bCs/>
            <w:sz w:val="24"/>
            <w:szCs w:val="24"/>
          </w:rPr>
          <w:t>afitiu@yahoo.com</w:t>
        </w:r>
      </w:hyperlink>
      <w:r w:rsidR="00566BFB" w:rsidRPr="003A6C5A">
        <w:rPr>
          <w:rFonts w:ascii="Times New Roman" w:hAnsi="Times New Roman" w:cs="Times New Roman"/>
          <w:bCs/>
          <w:sz w:val="24"/>
          <w:szCs w:val="24"/>
        </w:rPr>
        <w:t>,</w:t>
      </w:r>
    </w:p>
    <w:p w:rsidR="00566BFB" w:rsidRPr="003A6C5A" w:rsidRDefault="00566BFB" w:rsidP="00A57634">
      <w:pPr>
        <w:spacing w:line="360" w:lineRule="auto"/>
        <w:jc w:val="both"/>
        <w:rPr>
          <w:rFonts w:ascii="Times New Roman" w:hAnsi="Times New Roman" w:cs="Times New Roman"/>
          <w:bCs/>
          <w:sz w:val="24"/>
          <w:szCs w:val="24"/>
        </w:rPr>
      </w:pPr>
    </w:p>
    <w:p w:rsidR="00B447D9" w:rsidRPr="003A6C5A" w:rsidRDefault="00B447D9" w:rsidP="00A57634">
      <w:pPr>
        <w:spacing w:line="360" w:lineRule="auto"/>
        <w:jc w:val="both"/>
        <w:rPr>
          <w:rFonts w:ascii="Times New Roman" w:hAnsi="Times New Roman" w:cs="Times New Roman"/>
          <w:bCs/>
          <w:sz w:val="24"/>
          <w:szCs w:val="24"/>
        </w:rPr>
      </w:pPr>
      <w:r w:rsidRPr="003A6C5A">
        <w:rPr>
          <w:rFonts w:ascii="Times New Roman" w:hAnsi="Times New Roman" w:cs="Times New Roman"/>
          <w:b/>
          <w:bCs/>
          <w:sz w:val="24"/>
          <w:szCs w:val="24"/>
        </w:rPr>
        <w:t>6.2.11. Adresse:</w:t>
      </w:r>
      <w:r w:rsidRPr="003A6C5A">
        <w:rPr>
          <w:rFonts w:ascii="Times New Roman" w:hAnsi="Times New Roman" w:cs="Times New Roman"/>
          <w:bCs/>
          <w:sz w:val="24"/>
          <w:szCs w:val="24"/>
        </w:rPr>
        <w:t xml:space="preserve"> 3-5 Rue Manastur, Cluj Napoca, Roumanie</w:t>
      </w:r>
    </w:p>
    <w:p w:rsidR="00B447D9" w:rsidRPr="003A6C5A" w:rsidRDefault="00B447D9" w:rsidP="005D01D8">
      <w:pPr>
        <w:rPr>
          <w:rFonts w:ascii="Times New Roman" w:hAnsi="Times New Roman" w:cs="Times New Roman"/>
          <w:b/>
          <w:bCs/>
        </w:rPr>
      </w:pPr>
    </w:p>
    <w:sectPr w:rsidR="00B447D9" w:rsidRPr="003A6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033CED"/>
    <w:multiLevelType w:val="hybridMultilevel"/>
    <w:tmpl w:val="547211B8"/>
    <w:lvl w:ilvl="0" w:tplc="9DB8275C">
      <w:start w:val="5"/>
      <w:numFmt w:val="bullet"/>
      <w:lvlText w:val="-"/>
      <w:lvlJc w:val="left"/>
      <w:pPr>
        <w:ind w:left="1440" w:hanging="360"/>
      </w:pPr>
      <w:rPr>
        <w:rFonts w:ascii="Calibri" w:eastAsiaTheme="minorHAnsi" w:hAnsi="Calibri" w:cstheme="minorBid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7D981183"/>
    <w:multiLevelType w:val="multilevel"/>
    <w:tmpl w:val="FC3E8F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0F"/>
    <w:rsid w:val="00004B25"/>
    <w:rsid w:val="00006552"/>
    <w:rsid w:val="0001647F"/>
    <w:rsid w:val="00024DAD"/>
    <w:rsid w:val="00031C5F"/>
    <w:rsid w:val="00032D4D"/>
    <w:rsid w:val="00051711"/>
    <w:rsid w:val="00052725"/>
    <w:rsid w:val="00061E30"/>
    <w:rsid w:val="0012490F"/>
    <w:rsid w:val="0013270F"/>
    <w:rsid w:val="00146CFD"/>
    <w:rsid w:val="00161FF4"/>
    <w:rsid w:val="001841D5"/>
    <w:rsid w:val="001C74C3"/>
    <w:rsid w:val="001E4440"/>
    <w:rsid w:val="001F5243"/>
    <w:rsid w:val="00204BBD"/>
    <w:rsid w:val="00223B99"/>
    <w:rsid w:val="0028122F"/>
    <w:rsid w:val="002842DE"/>
    <w:rsid w:val="002A252D"/>
    <w:rsid w:val="002B09CC"/>
    <w:rsid w:val="002B39D5"/>
    <w:rsid w:val="002B70C7"/>
    <w:rsid w:val="002D2C4E"/>
    <w:rsid w:val="002F6B1E"/>
    <w:rsid w:val="0033485F"/>
    <w:rsid w:val="00372A3E"/>
    <w:rsid w:val="003A6C5A"/>
    <w:rsid w:val="003B161A"/>
    <w:rsid w:val="003B3DD1"/>
    <w:rsid w:val="004055D9"/>
    <w:rsid w:val="00427054"/>
    <w:rsid w:val="00435D90"/>
    <w:rsid w:val="00442AF9"/>
    <w:rsid w:val="004C18CA"/>
    <w:rsid w:val="004C6E62"/>
    <w:rsid w:val="00530190"/>
    <w:rsid w:val="00532D9A"/>
    <w:rsid w:val="00536F50"/>
    <w:rsid w:val="00566BFB"/>
    <w:rsid w:val="0057760C"/>
    <w:rsid w:val="005B17CC"/>
    <w:rsid w:val="005C2805"/>
    <w:rsid w:val="005C69B9"/>
    <w:rsid w:val="005D01D8"/>
    <w:rsid w:val="005F6F65"/>
    <w:rsid w:val="00630EFA"/>
    <w:rsid w:val="006449D2"/>
    <w:rsid w:val="006B0100"/>
    <w:rsid w:val="006C0948"/>
    <w:rsid w:val="006E602B"/>
    <w:rsid w:val="006F1E8B"/>
    <w:rsid w:val="00702828"/>
    <w:rsid w:val="00711D81"/>
    <w:rsid w:val="0076651B"/>
    <w:rsid w:val="007A1D4B"/>
    <w:rsid w:val="007A46FF"/>
    <w:rsid w:val="007B4497"/>
    <w:rsid w:val="007E2F64"/>
    <w:rsid w:val="00803C54"/>
    <w:rsid w:val="008138CD"/>
    <w:rsid w:val="00837B07"/>
    <w:rsid w:val="008A2393"/>
    <w:rsid w:val="008C7C01"/>
    <w:rsid w:val="008D7CD1"/>
    <w:rsid w:val="008F0C00"/>
    <w:rsid w:val="009001DB"/>
    <w:rsid w:val="00903C9E"/>
    <w:rsid w:val="00930FF3"/>
    <w:rsid w:val="009566C8"/>
    <w:rsid w:val="00962906"/>
    <w:rsid w:val="009943A8"/>
    <w:rsid w:val="009D11A5"/>
    <w:rsid w:val="009D5A0C"/>
    <w:rsid w:val="009E08A4"/>
    <w:rsid w:val="00A34450"/>
    <w:rsid w:val="00A57634"/>
    <w:rsid w:val="00A93B04"/>
    <w:rsid w:val="00A9631A"/>
    <w:rsid w:val="00AC195B"/>
    <w:rsid w:val="00AD074E"/>
    <w:rsid w:val="00B42EBC"/>
    <w:rsid w:val="00B447D9"/>
    <w:rsid w:val="00B613BE"/>
    <w:rsid w:val="00BC4946"/>
    <w:rsid w:val="00C14861"/>
    <w:rsid w:val="00C22EAC"/>
    <w:rsid w:val="00CB0137"/>
    <w:rsid w:val="00CB4C9E"/>
    <w:rsid w:val="00D0016E"/>
    <w:rsid w:val="00D20319"/>
    <w:rsid w:val="00D41301"/>
    <w:rsid w:val="00D43719"/>
    <w:rsid w:val="00D85CDA"/>
    <w:rsid w:val="00D945D6"/>
    <w:rsid w:val="00D97EDE"/>
    <w:rsid w:val="00DA766D"/>
    <w:rsid w:val="00E30FEB"/>
    <w:rsid w:val="00E55A5A"/>
    <w:rsid w:val="00E86A0F"/>
    <w:rsid w:val="00EE51F2"/>
    <w:rsid w:val="00EF280A"/>
    <w:rsid w:val="00F11CD5"/>
    <w:rsid w:val="00F32FE2"/>
    <w:rsid w:val="00F34770"/>
    <w:rsid w:val="00F52B09"/>
    <w:rsid w:val="00F76219"/>
    <w:rsid w:val="00FA6D46"/>
    <w:rsid w:val="00FC154C"/>
    <w:rsid w:val="00FD02B9"/>
    <w:rsid w:val="00FD26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6B962-61C4-4557-9E43-17963F9A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3BE"/>
    <w:pPr>
      <w:ind w:left="720"/>
      <w:contextualSpacing/>
    </w:pPr>
  </w:style>
  <w:style w:type="paragraph" w:styleId="NormalWeb">
    <w:name w:val="Normal (Web)"/>
    <w:basedOn w:val="Normal"/>
    <w:uiPriority w:val="99"/>
    <w:semiHidden/>
    <w:unhideWhenUsed/>
    <w:rsid w:val="00532D9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B447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426242">
      <w:bodyDiv w:val="1"/>
      <w:marLeft w:val="0"/>
      <w:marRight w:val="0"/>
      <w:marTop w:val="0"/>
      <w:marBottom w:val="0"/>
      <w:divBdr>
        <w:top w:val="none" w:sz="0" w:space="0" w:color="auto"/>
        <w:left w:val="none" w:sz="0" w:space="0" w:color="auto"/>
        <w:bottom w:val="none" w:sz="0" w:space="0" w:color="auto"/>
        <w:right w:val="none" w:sz="0" w:space="0" w:color="auto"/>
      </w:divBdr>
    </w:div>
    <w:div w:id="1464928067">
      <w:bodyDiv w:val="1"/>
      <w:marLeft w:val="0"/>
      <w:marRight w:val="0"/>
      <w:marTop w:val="0"/>
      <w:marBottom w:val="0"/>
      <w:divBdr>
        <w:top w:val="none" w:sz="0" w:space="0" w:color="auto"/>
        <w:left w:val="none" w:sz="0" w:space="0" w:color="auto"/>
        <w:bottom w:val="none" w:sz="0" w:space="0" w:color="auto"/>
        <w:right w:val="none" w:sz="0" w:space="0" w:color="auto"/>
      </w:divBdr>
    </w:div>
    <w:div w:id="1955822644">
      <w:bodyDiv w:val="1"/>
      <w:marLeft w:val="0"/>
      <w:marRight w:val="0"/>
      <w:marTop w:val="0"/>
      <w:marBottom w:val="0"/>
      <w:divBdr>
        <w:top w:val="none" w:sz="0" w:space="0" w:color="auto"/>
        <w:left w:val="none" w:sz="0" w:space="0" w:color="auto"/>
        <w:bottom w:val="none" w:sz="0" w:space="0" w:color="auto"/>
        <w:right w:val="none" w:sz="0" w:space="0" w:color="auto"/>
      </w:divBdr>
    </w:div>
    <w:div w:id="200993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itiu@yahoo.com" TargetMode="External"/><Relationship Id="rId5" Type="http://schemas.openxmlformats.org/officeDocument/2006/relationships/hyperlink" Target="http://www.usamvcluj.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9</Pages>
  <Words>1907</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Avram</dc:creator>
  <cp:keywords/>
  <dc:description/>
  <cp:lastModifiedBy>Avram</cp:lastModifiedBy>
  <cp:revision>108</cp:revision>
  <dcterms:created xsi:type="dcterms:W3CDTF">2016-10-02T05:17:00Z</dcterms:created>
  <dcterms:modified xsi:type="dcterms:W3CDTF">2016-10-02T11:21:00Z</dcterms:modified>
</cp:coreProperties>
</file>