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3E" w:rsidRDefault="004F2F99" w:rsidP="00B0173E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Q</w:t>
      </w:r>
      <w:r w:rsidR="00B0173E" w:rsidRPr="00B84A87">
        <w:rPr>
          <w:rFonts w:asciiTheme="minorHAnsi" w:hAnsiTheme="minorHAnsi"/>
          <w:b/>
          <w:sz w:val="22"/>
          <w:szCs w:val="22"/>
        </w:rPr>
        <w:t xml:space="preserve">uelques </w:t>
      </w:r>
      <w:r w:rsidR="00D56779" w:rsidRPr="00B84A87">
        <w:rPr>
          <w:rFonts w:asciiTheme="minorHAnsi" w:hAnsiTheme="minorHAnsi"/>
          <w:b/>
          <w:sz w:val="22"/>
          <w:szCs w:val="22"/>
        </w:rPr>
        <w:t>repères</w:t>
      </w:r>
      <w:r w:rsidR="00B0173E" w:rsidRPr="00B84A87">
        <w:rPr>
          <w:rFonts w:asciiTheme="minorHAnsi" w:hAnsiTheme="minorHAnsi"/>
          <w:b/>
          <w:sz w:val="22"/>
          <w:szCs w:val="22"/>
        </w:rPr>
        <w:t xml:space="preserve"> pour orienter le choix de l’étude de cas, faire s’exprimer les représentations</w:t>
      </w:r>
      <w:r w:rsidR="00BF2C80">
        <w:rPr>
          <w:rFonts w:asciiTheme="minorHAnsi" w:hAnsiTheme="minorHAnsi"/>
          <w:b/>
          <w:sz w:val="22"/>
          <w:szCs w:val="22"/>
        </w:rPr>
        <w:t xml:space="preserve"> et</w:t>
      </w:r>
      <w:r w:rsidR="00D56779" w:rsidRPr="00B84A87">
        <w:rPr>
          <w:rFonts w:asciiTheme="minorHAnsi" w:hAnsiTheme="minorHAnsi"/>
          <w:b/>
          <w:sz w:val="22"/>
          <w:szCs w:val="22"/>
        </w:rPr>
        <w:t xml:space="preserve"> les questionnements et organiser la mise en commun.</w:t>
      </w:r>
    </w:p>
    <w:p w:rsidR="00873916" w:rsidRPr="00B84A87" w:rsidRDefault="00873916" w:rsidP="00B0173E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Grilledutableau"/>
        <w:tblW w:w="10155" w:type="dxa"/>
        <w:tblInd w:w="-459" w:type="dxa"/>
        <w:tblLook w:val="04A0" w:firstRow="1" w:lastRow="0" w:firstColumn="1" w:lastColumn="0" w:noHBand="0" w:noVBand="1"/>
      </w:tblPr>
      <w:tblGrid>
        <w:gridCol w:w="3385"/>
        <w:gridCol w:w="3385"/>
        <w:gridCol w:w="3385"/>
      </w:tblGrid>
      <w:tr w:rsidR="00D91340" w:rsidRPr="00B84A87" w:rsidTr="0090440C">
        <w:trPr>
          <w:trHeight w:val="1160"/>
        </w:trPr>
        <w:tc>
          <w:tcPr>
            <w:tcW w:w="3385" w:type="dxa"/>
            <w:vAlign w:val="center"/>
          </w:tcPr>
          <w:p w:rsidR="00D91340" w:rsidRPr="00DD7AAC" w:rsidRDefault="00C14985" w:rsidP="00D913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DD7AAC">
              <w:rPr>
                <w:rFonts w:asciiTheme="minorHAnsi" w:hAnsiTheme="minorHAnsi"/>
                <w:b/>
                <w:u w:val="single"/>
              </w:rPr>
              <w:t>Questionnements et</w:t>
            </w:r>
            <w:r w:rsidR="00D91340" w:rsidRPr="00DD7AAC">
              <w:rPr>
                <w:rFonts w:asciiTheme="minorHAnsi" w:hAnsiTheme="minorHAnsi"/>
                <w:b/>
                <w:u w:val="single"/>
              </w:rPr>
              <w:t xml:space="preserve"> représentations </w:t>
            </w:r>
            <w:r w:rsidRPr="00DD7AAC">
              <w:rPr>
                <w:rFonts w:asciiTheme="minorHAnsi" w:hAnsiTheme="minorHAnsi"/>
                <w:b/>
                <w:u w:val="single"/>
              </w:rPr>
              <w:t>initiales</w:t>
            </w:r>
          </w:p>
          <w:p w:rsidR="00FE6972" w:rsidRPr="00DD7AAC" w:rsidRDefault="00FE6972" w:rsidP="00D913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i/>
              </w:rPr>
            </w:pPr>
            <w:r w:rsidRPr="00DD7AAC">
              <w:rPr>
                <w:rFonts w:asciiTheme="minorHAnsi" w:hAnsiTheme="minorHAnsi"/>
                <w:b/>
                <w:i/>
              </w:rPr>
              <w:t>C</w:t>
            </w:r>
            <w:r w:rsidR="00D91340" w:rsidRPr="00DD7AAC">
              <w:rPr>
                <w:rFonts w:asciiTheme="minorHAnsi" w:hAnsiTheme="minorHAnsi"/>
                <w:b/>
                <w:i/>
              </w:rPr>
              <w:t>e qui me semble importa</w:t>
            </w:r>
            <w:r w:rsidRPr="00DD7AAC">
              <w:rPr>
                <w:rFonts w:asciiTheme="minorHAnsi" w:hAnsiTheme="minorHAnsi"/>
                <w:b/>
                <w:i/>
              </w:rPr>
              <w:t>nt ?</w:t>
            </w:r>
          </w:p>
          <w:p w:rsidR="00D91340" w:rsidRPr="00DD7AAC" w:rsidRDefault="00FE6972" w:rsidP="00D913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DD7AAC">
              <w:rPr>
                <w:rFonts w:asciiTheme="minorHAnsi" w:hAnsiTheme="minorHAnsi"/>
                <w:b/>
                <w:i/>
              </w:rPr>
              <w:t>C</w:t>
            </w:r>
            <w:r w:rsidR="00D91340" w:rsidRPr="00DD7AAC">
              <w:rPr>
                <w:rFonts w:asciiTheme="minorHAnsi" w:hAnsiTheme="minorHAnsi"/>
                <w:b/>
                <w:i/>
              </w:rPr>
              <w:t>e qui m</w:t>
            </w:r>
            <w:r w:rsidR="00BF2C80">
              <w:rPr>
                <w:rFonts w:asciiTheme="minorHAnsi" w:hAnsiTheme="minorHAnsi"/>
                <w:b/>
                <w:i/>
              </w:rPr>
              <w:t>e pose question</w:t>
            </w:r>
            <w:r w:rsidR="00D91340" w:rsidRPr="00DD7AAC">
              <w:rPr>
                <w:rFonts w:asciiTheme="minorHAnsi" w:hAnsiTheme="minorHAnsi"/>
                <w:b/>
                <w:i/>
              </w:rPr>
              <w:t> ?</w:t>
            </w:r>
          </w:p>
        </w:tc>
        <w:tc>
          <w:tcPr>
            <w:tcW w:w="3385" w:type="dxa"/>
            <w:vAlign w:val="center"/>
          </w:tcPr>
          <w:p w:rsidR="00FE6972" w:rsidRPr="00DD7AAC" w:rsidRDefault="00C14985" w:rsidP="00FE697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DD7AAC">
              <w:rPr>
                <w:rFonts w:asciiTheme="minorHAnsi" w:hAnsiTheme="minorHAnsi"/>
                <w:b/>
                <w:u w:val="single"/>
              </w:rPr>
              <w:t>U</w:t>
            </w:r>
            <w:r w:rsidR="00FE6972" w:rsidRPr="00DD7AAC">
              <w:rPr>
                <w:rFonts w:asciiTheme="minorHAnsi" w:hAnsiTheme="minorHAnsi"/>
                <w:b/>
                <w:u w:val="single"/>
              </w:rPr>
              <w:t>n cadre commun</w:t>
            </w:r>
            <w:r w:rsidRPr="00DD7AAC">
              <w:rPr>
                <w:rFonts w:asciiTheme="minorHAnsi" w:hAnsiTheme="minorHAnsi"/>
                <w:b/>
                <w:u w:val="single"/>
              </w:rPr>
              <w:t xml:space="preserve"> </w:t>
            </w:r>
            <w:proofErr w:type="spellStart"/>
            <w:r w:rsidRPr="00DD7AAC">
              <w:rPr>
                <w:rFonts w:asciiTheme="minorHAnsi" w:hAnsiTheme="minorHAnsi"/>
                <w:b/>
                <w:u w:val="single"/>
              </w:rPr>
              <w:t>co</w:t>
            </w:r>
            <w:proofErr w:type="spellEnd"/>
            <w:r w:rsidRPr="00DD7AAC">
              <w:rPr>
                <w:rFonts w:asciiTheme="minorHAnsi" w:hAnsiTheme="minorHAnsi"/>
                <w:b/>
                <w:u w:val="single"/>
              </w:rPr>
              <w:t>-construit</w:t>
            </w:r>
          </w:p>
          <w:p w:rsidR="00D91340" w:rsidRPr="00DD7AAC" w:rsidRDefault="00C14985" w:rsidP="00C1498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i/>
              </w:rPr>
            </w:pPr>
            <w:r w:rsidRPr="00DD7AAC">
              <w:rPr>
                <w:rFonts w:asciiTheme="minorHAnsi" w:hAnsiTheme="minorHAnsi"/>
                <w:b/>
                <w:i/>
              </w:rPr>
              <w:t>C</w:t>
            </w:r>
            <w:r w:rsidR="00D91340" w:rsidRPr="00DD7AAC">
              <w:rPr>
                <w:rFonts w:asciiTheme="minorHAnsi" w:hAnsiTheme="minorHAnsi"/>
                <w:b/>
                <w:i/>
              </w:rPr>
              <w:t xml:space="preserve">e que sont </w:t>
            </w:r>
            <w:r w:rsidRPr="00DD7AAC">
              <w:rPr>
                <w:rFonts w:asciiTheme="minorHAnsi" w:hAnsiTheme="minorHAnsi"/>
                <w:b/>
                <w:i/>
              </w:rPr>
              <w:t>/ ou</w:t>
            </w:r>
            <w:r w:rsidR="00D91340" w:rsidRPr="00DD7AAC">
              <w:rPr>
                <w:rFonts w:asciiTheme="minorHAnsi" w:hAnsiTheme="minorHAnsi"/>
                <w:b/>
                <w:i/>
              </w:rPr>
              <w:t xml:space="preserve"> ne sont pas </w:t>
            </w:r>
            <w:r w:rsidR="00FE6972" w:rsidRPr="00DD7AAC">
              <w:rPr>
                <w:rFonts w:asciiTheme="minorHAnsi" w:hAnsiTheme="minorHAnsi"/>
                <w:b/>
                <w:i/>
              </w:rPr>
              <w:t xml:space="preserve">pour nous </w:t>
            </w:r>
            <w:r w:rsidR="00D91340" w:rsidRPr="00DD7AAC">
              <w:rPr>
                <w:rFonts w:asciiTheme="minorHAnsi" w:hAnsiTheme="minorHAnsi"/>
                <w:b/>
                <w:i/>
              </w:rPr>
              <w:t>l’</w:t>
            </w:r>
            <w:r w:rsidRPr="00DD7AAC">
              <w:rPr>
                <w:rFonts w:asciiTheme="minorHAnsi" w:hAnsiTheme="minorHAnsi"/>
                <w:b/>
                <w:i/>
              </w:rPr>
              <w:t xml:space="preserve">AE </w:t>
            </w:r>
            <w:r w:rsidR="00D91340" w:rsidRPr="00DD7AAC">
              <w:rPr>
                <w:rFonts w:asciiTheme="minorHAnsi" w:hAnsiTheme="minorHAnsi"/>
                <w:b/>
                <w:i/>
              </w:rPr>
              <w:t xml:space="preserve">et </w:t>
            </w:r>
            <w:r w:rsidRPr="00DD7AAC">
              <w:rPr>
                <w:rFonts w:asciiTheme="minorHAnsi" w:hAnsiTheme="minorHAnsi"/>
                <w:b/>
                <w:i/>
              </w:rPr>
              <w:t>les SAE</w:t>
            </w:r>
          </w:p>
        </w:tc>
        <w:tc>
          <w:tcPr>
            <w:tcW w:w="3385" w:type="dxa"/>
            <w:vAlign w:val="center"/>
          </w:tcPr>
          <w:p w:rsidR="00C14985" w:rsidRPr="00B966BB" w:rsidRDefault="002A11EE" w:rsidP="00DD7AAC">
            <w:pPr>
              <w:pStyle w:val="NormalWeb"/>
              <w:spacing w:after="120" w:afterAutospacing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B966BB">
              <w:rPr>
                <w:rFonts w:asciiTheme="minorHAnsi" w:hAnsiTheme="minorHAnsi"/>
                <w:b/>
                <w:u w:val="single"/>
              </w:rPr>
              <w:t>Quelques points clefs pour guider et organiser la réflexion</w:t>
            </w:r>
          </w:p>
        </w:tc>
      </w:tr>
      <w:tr w:rsidR="00D91340" w:rsidRPr="00B84A87" w:rsidTr="0090440C">
        <w:tc>
          <w:tcPr>
            <w:tcW w:w="3385" w:type="dxa"/>
            <w:tcBorders>
              <w:left w:val="nil"/>
              <w:right w:val="nil"/>
            </w:tcBorders>
            <w:vAlign w:val="center"/>
          </w:tcPr>
          <w:p w:rsidR="00D91340" w:rsidRPr="00DD7AAC" w:rsidRDefault="00D91340" w:rsidP="00B0173E">
            <w:pPr>
              <w:pStyle w:val="NormalWeb"/>
              <w:spacing w:after="0" w:afterAutospacing="0"/>
              <w:rPr>
                <w:rFonts w:asciiTheme="minorHAnsi" w:hAnsiTheme="minorHAnsi"/>
              </w:rPr>
            </w:pPr>
          </w:p>
        </w:tc>
        <w:tc>
          <w:tcPr>
            <w:tcW w:w="3385" w:type="dxa"/>
            <w:tcBorders>
              <w:left w:val="nil"/>
              <w:right w:val="nil"/>
            </w:tcBorders>
            <w:vAlign w:val="center"/>
          </w:tcPr>
          <w:p w:rsidR="00D91340" w:rsidRPr="00DD7AAC" w:rsidRDefault="00D91340" w:rsidP="00B0173E">
            <w:pPr>
              <w:pStyle w:val="NormalWeb"/>
              <w:tabs>
                <w:tab w:val="left" w:pos="1377"/>
              </w:tabs>
              <w:spacing w:after="0" w:afterAutospacing="0"/>
              <w:rPr>
                <w:rFonts w:asciiTheme="minorHAnsi" w:hAnsiTheme="minorHAnsi"/>
              </w:rPr>
            </w:pPr>
          </w:p>
        </w:tc>
        <w:tc>
          <w:tcPr>
            <w:tcW w:w="3385" w:type="dxa"/>
            <w:tcBorders>
              <w:left w:val="nil"/>
              <w:right w:val="nil"/>
            </w:tcBorders>
            <w:vAlign w:val="center"/>
          </w:tcPr>
          <w:p w:rsidR="00D91340" w:rsidRPr="00DD7AAC" w:rsidRDefault="00D91340" w:rsidP="0038069D">
            <w:pPr>
              <w:pStyle w:val="NormalWeb"/>
              <w:spacing w:after="0" w:afterAutospacing="0"/>
              <w:rPr>
                <w:rFonts w:asciiTheme="minorHAnsi" w:hAnsiTheme="minorHAnsi"/>
                <w:b/>
              </w:rPr>
            </w:pPr>
          </w:p>
        </w:tc>
      </w:tr>
      <w:tr w:rsidR="00D91340" w:rsidRPr="00B84A87" w:rsidTr="0090440C">
        <w:tc>
          <w:tcPr>
            <w:tcW w:w="3385" w:type="dxa"/>
            <w:vAlign w:val="center"/>
          </w:tcPr>
          <w:p w:rsidR="00D80B3F" w:rsidRPr="00DD7AAC" w:rsidRDefault="00D80B3F" w:rsidP="00765DFA">
            <w:pPr>
              <w:pStyle w:val="NormalWeb"/>
              <w:spacing w:after="0" w:afterAutospacing="0"/>
              <w:rPr>
                <w:rFonts w:asciiTheme="minorHAnsi" w:hAnsiTheme="minorHAnsi"/>
                <w:b/>
              </w:rPr>
            </w:pPr>
            <w:r w:rsidRPr="00DD7AAC">
              <w:rPr>
                <w:rFonts w:asciiTheme="minorHAnsi" w:hAnsiTheme="minorHAnsi"/>
                <w:b/>
              </w:rPr>
              <w:t>La nature de l’AE :</w:t>
            </w:r>
          </w:p>
          <w:p w:rsidR="00D91340" w:rsidRPr="00DD7AAC" w:rsidRDefault="00D91340" w:rsidP="00765DF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D7AAC">
              <w:rPr>
                <w:rFonts w:asciiTheme="minorHAnsi" w:hAnsiTheme="minorHAnsi"/>
              </w:rPr>
              <w:t>Science « inexacte », incertitude, complexité…</w:t>
            </w:r>
          </w:p>
        </w:tc>
        <w:tc>
          <w:tcPr>
            <w:tcW w:w="3385" w:type="dxa"/>
            <w:vAlign w:val="center"/>
          </w:tcPr>
          <w:p w:rsidR="00D91340" w:rsidRPr="00DD7AAC" w:rsidRDefault="00D91340" w:rsidP="00765DFA">
            <w:pPr>
              <w:pStyle w:val="NormalWeb"/>
              <w:tabs>
                <w:tab w:val="left" w:pos="1377"/>
              </w:tabs>
              <w:spacing w:after="0" w:afterAutospacing="0"/>
              <w:rPr>
                <w:rFonts w:asciiTheme="minorHAnsi" w:hAnsiTheme="minorHAnsi"/>
              </w:rPr>
            </w:pPr>
            <w:r w:rsidRPr="00DD7AAC">
              <w:rPr>
                <w:rFonts w:asciiTheme="minorHAnsi" w:hAnsiTheme="minorHAnsi"/>
              </w:rPr>
              <w:sym w:font="Wingdings" w:char="F0E8"/>
            </w:r>
            <w:r w:rsidR="002A11EE" w:rsidRPr="00DD7AAC">
              <w:rPr>
                <w:rFonts w:asciiTheme="minorHAnsi" w:hAnsiTheme="minorHAnsi"/>
              </w:rPr>
              <w:t>B</w:t>
            </w:r>
            <w:r w:rsidR="00FE6972" w:rsidRPr="00DD7AAC">
              <w:rPr>
                <w:rFonts w:asciiTheme="minorHAnsi" w:hAnsiTheme="minorHAnsi"/>
              </w:rPr>
              <w:t>esoin d’</w:t>
            </w:r>
            <w:r w:rsidR="00C25B38" w:rsidRPr="00DD7AAC">
              <w:rPr>
                <w:rFonts w:asciiTheme="minorHAnsi" w:hAnsiTheme="minorHAnsi"/>
              </w:rPr>
              <w:t>un cadre de référence « souple »</w:t>
            </w:r>
          </w:p>
        </w:tc>
        <w:tc>
          <w:tcPr>
            <w:tcW w:w="3385" w:type="dxa"/>
            <w:vAlign w:val="center"/>
          </w:tcPr>
          <w:p w:rsidR="00D91340" w:rsidRPr="00DD7AAC" w:rsidRDefault="00B76E5C" w:rsidP="00765DFA">
            <w:pPr>
              <w:pStyle w:val="NormalWeb"/>
              <w:spacing w:after="0" w:afterAutospacing="0"/>
              <w:rPr>
                <w:rFonts w:asciiTheme="minorHAnsi" w:hAnsiTheme="minorHAnsi"/>
                <w:b/>
              </w:rPr>
            </w:pPr>
            <w:r w:rsidRPr="00DD7AAC">
              <w:rPr>
                <w:rFonts w:asciiTheme="minorHAnsi" w:hAnsiTheme="minorHAnsi"/>
                <w:b/>
              </w:rPr>
              <w:t>S</w:t>
            </w:r>
            <w:r w:rsidR="00D91340" w:rsidRPr="00DD7AAC">
              <w:rPr>
                <w:rFonts w:asciiTheme="minorHAnsi" w:hAnsiTheme="minorHAnsi"/>
                <w:b/>
              </w:rPr>
              <w:t>cience du complexe</w:t>
            </w:r>
          </w:p>
        </w:tc>
      </w:tr>
      <w:tr w:rsidR="00D91340" w:rsidRPr="00B84A87" w:rsidTr="0090440C">
        <w:trPr>
          <w:trHeight w:val="1132"/>
        </w:trPr>
        <w:tc>
          <w:tcPr>
            <w:tcW w:w="3385" w:type="dxa"/>
            <w:vAlign w:val="center"/>
          </w:tcPr>
          <w:p w:rsidR="00D80B3F" w:rsidRPr="00DD7AAC" w:rsidRDefault="00D80B3F" w:rsidP="00765DFA">
            <w:pPr>
              <w:pStyle w:val="NormalWeb"/>
              <w:spacing w:after="0" w:afterAutospacing="0"/>
              <w:rPr>
                <w:rFonts w:asciiTheme="minorHAnsi" w:hAnsiTheme="minorHAnsi"/>
                <w:b/>
              </w:rPr>
            </w:pPr>
            <w:r w:rsidRPr="00DD7AAC">
              <w:rPr>
                <w:rFonts w:asciiTheme="minorHAnsi" w:hAnsiTheme="minorHAnsi"/>
                <w:b/>
              </w:rPr>
              <w:t xml:space="preserve">Les orientations </w:t>
            </w:r>
            <w:proofErr w:type="spellStart"/>
            <w:r w:rsidRPr="00DD7AAC">
              <w:rPr>
                <w:rFonts w:asciiTheme="minorHAnsi" w:hAnsiTheme="minorHAnsi"/>
                <w:b/>
              </w:rPr>
              <w:t>agroécologiques</w:t>
            </w:r>
            <w:proofErr w:type="spellEnd"/>
            <w:r w:rsidRPr="00DD7AAC">
              <w:rPr>
                <w:rFonts w:asciiTheme="minorHAnsi" w:hAnsiTheme="minorHAnsi"/>
                <w:b/>
              </w:rPr>
              <w:t> :</w:t>
            </w:r>
          </w:p>
          <w:p w:rsidR="00C14985" w:rsidRPr="00DD7AAC" w:rsidRDefault="00756E16" w:rsidP="00765DF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D7AAC">
              <w:rPr>
                <w:rFonts w:asciiTheme="minorHAnsi" w:hAnsiTheme="minorHAnsi"/>
              </w:rPr>
              <w:t>A</w:t>
            </w:r>
            <w:r w:rsidR="00C25B38" w:rsidRPr="00DD7AAC">
              <w:rPr>
                <w:rFonts w:asciiTheme="minorHAnsi" w:hAnsiTheme="minorHAnsi"/>
              </w:rPr>
              <w:t>utonomie, complémentarité</w:t>
            </w:r>
            <w:r w:rsidR="00C14985" w:rsidRPr="00DD7AAC">
              <w:rPr>
                <w:rFonts w:asciiTheme="minorHAnsi" w:hAnsiTheme="minorHAnsi"/>
              </w:rPr>
              <w:t>s au sein du système</w:t>
            </w:r>
          </w:p>
          <w:p w:rsidR="00D91340" w:rsidRPr="00DD7AAC" w:rsidRDefault="00C14985" w:rsidP="00765DF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D7AAC">
              <w:rPr>
                <w:rFonts w:asciiTheme="minorHAnsi" w:hAnsiTheme="minorHAnsi"/>
              </w:rPr>
              <w:t>F</w:t>
            </w:r>
            <w:r w:rsidR="00756E16" w:rsidRPr="00DD7AAC">
              <w:rPr>
                <w:rFonts w:asciiTheme="minorHAnsi" w:hAnsiTheme="minorHAnsi"/>
              </w:rPr>
              <w:t>onctions écologiques</w:t>
            </w:r>
            <w:r w:rsidR="00C25B38" w:rsidRPr="00DD7AAC">
              <w:rPr>
                <w:rFonts w:asciiTheme="minorHAnsi" w:hAnsiTheme="minorHAnsi"/>
              </w:rPr>
              <w:t>,…</w:t>
            </w:r>
          </w:p>
        </w:tc>
        <w:tc>
          <w:tcPr>
            <w:tcW w:w="3385" w:type="dxa"/>
            <w:vAlign w:val="center"/>
          </w:tcPr>
          <w:p w:rsidR="00D91340" w:rsidRPr="00DD7AAC" w:rsidRDefault="00D91340" w:rsidP="00765DFA">
            <w:pPr>
              <w:pStyle w:val="NormalWeb"/>
              <w:tabs>
                <w:tab w:val="left" w:pos="1377"/>
              </w:tabs>
              <w:spacing w:after="0" w:afterAutospacing="0"/>
              <w:rPr>
                <w:rFonts w:asciiTheme="minorHAnsi" w:hAnsiTheme="minorHAnsi"/>
              </w:rPr>
            </w:pPr>
            <w:r w:rsidRPr="00DD7AAC">
              <w:rPr>
                <w:rFonts w:asciiTheme="minorHAnsi" w:hAnsiTheme="minorHAnsi"/>
              </w:rPr>
              <w:sym w:font="Wingdings" w:char="F0E8"/>
            </w:r>
            <w:r w:rsidR="00C25B38" w:rsidRPr="00DD7AAC">
              <w:rPr>
                <w:rFonts w:asciiTheme="minorHAnsi" w:hAnsiTheme="minorHAnsi"/>
              </w:rPr>
              <w:t>Des</w:t>
            </w:r>
            <w:r w:rsidR="00FE6972" w:rsidRPr="00DD7AAC">
              <w:rPr>
                <w:rFonts w:asciiTheme="minorHAnsi" w:hAnsiTheme="minorHAnsi"/>
              </w:rPr>
              <w:t xml:space="preserve"> grands principes mais pas </w:t>
            </w:r>
            <w:r w:rsidR="00756E16" w:rsidRPr="00DD7AAC">
              <w:rPr>
                <w:rFonts w:asciiTheme="minorHAnsi" w:hAnsiTheme="minorHAnsi"/>
              </w:rPr>
              <w:t>de règle</w:t>
            </w:r>
          </w:p>
        </w:tc>
        <w:tc>
          <w:tcPr>
            <w:tcW w:w="3385" w:type="dxa"/>
            <w:vAlign w:val="center"/>
          </w:tcPr>
          <w:p w:rsidR="00D91340" w:rsidRPr="00DD7AAC" w:rsidRDefault="00765DFA" w:rsidP="00765DFA">
            <w:pPr>
              <w:pStyle w:val="NormalWeb"/>
              <w:spacing w:after="0" w:afterAutospacing="0"/>
              <w:rPr>
                <w:rFonts w:asciiTheme="minorHAnsi" w:hAnsiTheme="minorHAnsi"/>
                <w:b/>
              </w:rPr>
            </w:pPr>
            <w:r w:rsidRPr="00DD7AAC">
              <w:rPr>
                <w:rFonts w:asciiTheme="minorHAnsi" w:hAnsiTheme="minorHAnsi"/>
                <w:b/>
              </w:rPr>
              <w:t>Regard</w:t>
            </w:r>
            <w:r w:rsidR="00756E16" w:rsidRPr="00DD7AAC">
              <w:rPr>
                <w:rFonts w:asciiTheme="minorHAnsi" w:hAnsiTheme="minorHAnsi"/>
                <w:b/>
              </w:rPr>
              <w:t xml:space="preserve"> syst</w:t>
            </w:r>
            <w:r w:rsidR="00B76E5C" w:rsidRPr="00DD7AAC">
              <w:rPr>
                <w:rFonts w:asciiTheme="minorHAnsi" w:hAnsiTheme="minorHAnsi"/>
                <w:b/>
              </w:rPr>
              <w:t>émique</w:t>
            </w:r>
          </w:p>
        </w:tc>
      </w:tr>
      <w:tr w:rsidR="00D91340" w:rsidRPr="00B84A87" w:rsidTr="0090440C">
        <w:trPr>
          <w:trHeight w:val="1215"/>
        </w:trPr>
        <w:tc>
          <w:tcPr>
            <w:tcW w:w="3385" w:type="dxa"/>
            <w:tcBorders>
              <w:bottom w:val="single" w:sz="4" w:space="0" w:color="auto"/>
            </w:tcBorders>
            <w:vAlign w:val="center"/>
          </w:tcPr>
          <w:p w:rsidR="002A11EE" w:rsidRPr="00DD7AAC" w:rsidRDefault="002A11EE" w:rsidP="00765DFA">
            <w:pPr>
              <w:pStyle w:val="NormalWeb"/>
              <w:spacing w:after="0" w:afterAutospacing="0"/>
              <w:rPr>
                <w:rFonts w:asciiTheme="minorHAnsi" w:hAnsiTheme="minorHAnsi"/>
              </w:rPr>
            </w:pPr>
            <w:r w:rsidRPr="00DD7AAC">
              <w:rPr>
                <w:rFonts w:asciiTheme="minorHAnsi" w:hAnsiTheme="minorHAnsi"/>
                <w:b/>
              </w:rPr>
              <w:t>Le lien AE et territoire :</w:t>
            </w:r>
          </w:p>
          <w:p w:rsidR="00D91340" w:rsidRPr="00DD7AAC" w:rsidRDefault="002A11EE" w:rsidP="00765DF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D7AAC">
              <w:rPr>
                <w:rFonts w:asciiTheme="minorHAnsi" w:hAnsiTheme="minorHAnsi"/>
              </w:rPr>
              <w:t xml:space="preserve">Valorisation des ressources locales, de la parcelle au terroir, économie locale, </w:t>
            </w:r>
            <w:r w:rsidR="00FE6972" w:rsidRPr="00DD7AAC">
              <w:rPr>
                <w:rFonts w:asciiTheme="minorHAnsi" w:hAnsiTheme="minorHAnsi"/>
              </w:rPr>
              <w:t xml:space="preserve">dimension </w:t>
            </w:r>
            <w:r w:rsidR="0090440C" w:rsidRPr="00DD7AAC">
              <w:rPr>
                <w:rFonts w:asciiTheme="minorHAnsi" w:hAnsiTheme="minorHAnsi"/>
              </w:rPr>
              <w:t>socio-culturelle</w:t>
            </w:r>
            <w:r w:rsidR="00FE6972" w:rsidRPr="00DD7AAC">
              <w:rPr>
                <w:rFonts w:asciiTheme="minorHAnsi" w:hAnsiTheme="minorHAnsi"/>
              </w:rPr>
              <w:t>…</w:t>
            </w:r>
          </w:p>
        </w:tc>
        <w:tc>
          <w:tcPr>
            <w:tcW w:w="3385" w:type="dxa"/>
            <w:tcBorders>
              <w:bottom w:val="single" w:sz="4" w:space="0" w:color="auto"/>
            </w:tcBorders>
            <w:vAlign w:val="center"/>
          </w:tcPr>
          <w:p w:rsidR="00D91340" w:rsidRPr="00DD7AAC" w:rsidRDefault="00D91340" w:rsidP="00765DFA">
            <w:pPr>
              <w:pStyle w:val="NormalWeb"/>
              <w:tabs>
                <w:tab w:val="left" w:pos="1377"/>
              </w:tabs>
              <w:spacing w:after="0" w:afterAutospacing="0"/>
              <w:rPr>
                <w:rFonts w:asciiTheme="minorHAnsi" w:hAnsiTheme="minorHAnsi"/>
              </w:rPr>
            </w:pPr>
            <w:r w:rsidRPr="00DD7AAC">
              <w:rPr>
                <w:rFonts w:asciiTheme="minorHAnsi" w:hAnsiTheme="minorHAnsi"/>
              </w:rPr>
              <w:sym w:font="Wingdings" w:char="F0E8"/>
            </w:r>
            <w:r w:rsidR="002A11EE" w:rsidRPr="00DD7AAC">
              <w:rPr>
                <w:rFonts w:asciiTheme="minorHAnsi" w:hAnsiTheme="minorHAnsi"/>
              </w:rPr>
              <w:t>Une insertion dans un contexte écologique et humain (économique, culturel, sociétal</w:t>
            </w:r>
            <w:r w:rsidR="00BF2C80">
              <w:rPr>
                <w:rFonts w:asciiTheme="minorHAnsi" w:hAnsiTheme="minorHAnsi"/>
              </w:rPr>
              <w:t>)</w:t>
            </w:r>
          </w:p>
        </w:tc>
        <w:tc>
          <w:tcPr>
            <w:tcW w:w="3385" w:type="dxa"/>
            <w:tcBorders>
              <w:bottom w:val="single" w:sz="4" w:space="0" w:color="auto"/>
            </w:tcBorders>
            <w:vAlign w:val="center"/>
          </w:tcPr>
          <w:p w:rsidR="00D91340" w:rsidRPr="00DD7AAC" w:rsidRDefault="00B76E5C" w:rsidP="00765DFA">
            <w:pPr>
              <w:pStyle w:val="NormalWeb"/>
              <w:spacing w:after="0" w:afterAutospacing="0"/>
              <w:rPr>
                <w:rFonts w:asciiTheme="minorHAnsi" w:hAnsiTheme="minorHAnsi"/>
                <w:b/>
              </w:rPr>
            </w:pPr>
            <w:r w:rsidRPr="00DD7AAC">
              <w:rPr>
                <w:rFonts w:asciiTheme="minorHAnsi" w:hAnsiTheme="minorHAnsi"/>
                <w:b/>
              </w:rPr>
              <w:t>Approche globale</w:t>
            </w:r>
            <w:r w:rsidR="00C14985" w:rsidRPr="00DD7AAC">
              <w:rPr>
                <w:rFonts w:asciiTheme="minorHAnsi" w:hAnsiTheme="minorHAnsi"/>
                <w:b/>
              </w:rPr>
              <w:t>, locale</w:t>
            </w:r>
            <w:r w:rsidRPr="00DD7AAC">
              <w:rPr>
                <w:rFonts w:asciiTheme="minorHAnsi" w:hAnsiTheme="minorHAnsi"/>
                <w:b/>
              </w:rPr>
              <w:t xml:space="preserve"> et intégratrice</w:t>
            </w:r>
          </w:p>
        </w:tc>
      </w:tr>
      <w:tr w:rsidR="00D91340" w:rsidRPr="00B84A87" w:rsidTr="0090440C">
        <w:tc>
          <w:tcPr>
            <w:tcW w:w="3385" w:type="dxa"/>
            <w:tcBorders>
              <w:left w:val="nil"/>
              <w:right w:val="nil"/>
            </w:tcBorders>
            <w:vAlign w:val="center"/>
          </w:tcPr>
          <w:p w:rsidR="00D91340" w:rsidRPr="00DD7AAC" w:rsidRDefault="00D91340" w:rsidP="00765DFA">
            <w:pPr>
              <w:pStyle w:val="NormalWeb"/>
              <w:spacing w:after="0" w:afterAutospacing="0"/>
              <w:rPr>
                <w:rFonts w:asciiTheme="minorHAnsi" w:hAnsiTheme="minorHAnsi"/>
                <w:b/>
              </w:rPr>
            </w:pPr>
          </w:p>
        </w:tc>
        <w:tc>
          <w:tcPr>
            <w:tcW w:w="3385" w:type="dxa"/>
            <w:tcBorders>
              <w:left w:val="nil"/>
              <w:right w:val="nil"/>
            </w:tcBorders>
            <w:vAlign w:val="center"/>
          </w:tcPr>
          <w:p w:rsidR="00D91340" w:rsidRPr="00DD7AAC" w:rsidRDefault="00D91340" w:rsidP="00765DFA">
            <w:pPr>
              <w:pStyle w:val="NormalWeb"/>
              <w:spacing w:after="0" w:afterAutospacing="0"/>
              <w:rPr>
                <w:rFonts w:asciiTheme="minorHAnsi" w:hAnsiTheme="minorHAnsi"/>
                <w:b/>
              </w:rPr>
            </w:pPr>
          </w:p>
        </w:tc>
        <w:tc>
          <w:tcPr>
            <w:tcW w:w="3385" w:type="dxa"/>
            <w:tcBorders>
              <w:left w:val="nil"/>
              <w:right w:val="nil"/>
            </w:tcBorders>
            <w:vAlign w:val="center"/>
          </w:tcPr>
          <w:p w:rsidR="00D91340" w:rsidRPr="00DD7AAC" w:rsidRDefault="00D91340" w:rsidP="00765DFA">
            <w:pPr>
              <w:pStyle w:val="NormalWeb"/>
              <w:spacing w:after="0" w:afterAutospacing="0"/>
              <w:rPr>
                <w:rFonts w:asciiTheme="minorHAnsi" w:hAnsiTheme="minorHAnsi"/>
                <w:b/>
              </w:rPr>
            </w:pPr>
          </w:p>
        </w:tc>
      </w:tr>
      <w:tr w:rsidR="00D91340" w:rsidRPr="00B84A87" w:rsidTr="0090440C">
        <w:tc>
          <w:tcPr>
            <w:tcW w:w="3385" w:type="dxa"/>
            <w:vAlign w:val="center"/>
          </w:tcPr>
          <w:p w:rsidR="00D80B3F" w:rsidRPr="00DD7AAC" w:rsidRDefault="00D80B3F" w:rsidP="00765DFA">
            <w:pPr>
              <w:pStyle w:val="NormalWeb"/>
              <w:spacing w:after="0" w:afterAutospacing="0"/>
              <w:contextualSpacing/>
              <w:rPr>
                <w:rFonts w:asciiTheme="minorHAnsi" w:hAnsiTheme="minorHAnsi"/>
                <w:b/>
              </w:rPr>
            </w:pPr>
            <w:r w:rsidRPr="00DD7AAC">
              <w:rPr>
                <w:rFonts w:asciiTheme="minorHAnsi" w:hAnsiTheme="minorHAnsi"/>
                <w:b/>
              </w:rPr>
              <w:t>La nature des SAE :</w:t>
            </w:r>
          </w:p>
          <w:p w:rsidR="00D91340" w:rsidRPr="00DD7AAC" w:rsidRDefault="00C14985" w:rsidP="00765DFA">
            <w:pPr>
              <w:pStyle w:val="NormalWeb"/>
              <w:spacing w:after="0" w:afterAutospacing="0"/>
              <w:contextualSpacing/>
              <w:rPr>
                <w:rFonts w:asciiTheme="minorHAnsi" w:hAnsiTheme="minorHAnsi"/>
              </w:rPr>
            </w:pPr>
            <w:r w:rsidRPr="00DD7AAC">
              <w:rPr>
                <w:rFonts w:asciiTheme="minorHAnsi" w:hAnsiTheme="minorHAnsi"/>
              </w:rPr>
              <w:t xml:space="preserve">Savoir, savoir-faire, savoir-être,… </w:t>
            </w:r>
            <w:r w:rsidR="00D91340" w:rsidRPr="00DD7AAC">
              <w:rPr>
                <w:rFonts w:asciiTheme="minorHAnsi" w:hAnsiTheme="minorHAnsi"/>
              </w:rPr>
              <w:t>Savoirs traditionnels / culture</w:t>
            </w:r>
            <w:r w:rsidRPr="00DD7AAC">
              <w:rPr>
                <w:rFonts w:asciiTheme="minorHAnsi" w:hAnsiTheme="minorHAnsi"/>
              </w:rPr>
              <w:t>ls, d’expérience, d’innovation,…</w:t>
            </w:r>
          </w:p>
        </w:tc>
        <w:tc>
          <w:tcPr>
            <w:tcW w:w="3385" w:type="dxa"/>
            <w:vAlign w:val="center"/>
          </w:tcPr>
          <w:p w:rsidR="00D91340" w:rsidRPr="00DD7AAC" w:rsidRDefault="00D91340" w:rsidP="00251C67">
            <w:pPr>
              <w:pStyle w:val="NormalWeb"/>
              <w:spacing w:after="0" w:afterAutospacing="0"/>
              <w:contextualSpacing/>
              <w:rPr>
                <w:rFonts w:asciiTheme="minorHAnsi" w:hAnsiTheme="minorHAnsi"/>
              </w:rPr>
            </w:pPr>
            <w:r w:rsidRPr="00DD7AAC">
              <w:rPr>
                <w:rFonts w:asciiTheme="minorHAnsi" w:hAnsiTheme="minorHAnsi"/>
              </w:rPr>
              <w:sym w:font="Wingdings" w:char="F0E8"/>
            </w:r>
            <w:r w:rsidR="00251C67" w:rsidRPr="00DD7AAC">
              <w:rPr>
                <w:rFonts w:asciiTheme="minorHAnsi" w:hAnsiTheme="minorHAnsi"/>
              </w:rPr>
              <w:t>Un champ large</w:t>
            </w:r>
          </w:p>
        </w:tc>
        <w:tc>
          <w:tcPr>
            <w:tcW w:w="3385" w:type="dxa"/>
            <w:vAlign w:val="center"/>
          </w:tcPr>
          <w:p w:rsidR="00D91340" w:rsidRPr="00DD7AAC" w:rsidRDefault="00251C67" w:rsidP="00765DFA">
            <w:pPr>
              <w:pStyle w:val="NormalWeb"/>
              <w:spacing w:after="0" w:afterAutospacing="0"/>
              <w:rPr>
                <w:rFonts w:asciiTheme="minorHAnsi" w:hAnsiTheme="minorHAnsi"/>
                <w:b/>
              </w:rPr>
            </w:pPr>
            <w:r w:rsidRPr="00DD7AAC">
              <w:rPr>
                <w:rFonts w:asciiTheme="minorHAnsi" w:hAnsiTheme="minorHAnsi"/>
                <w:b/>
              </w:rPr>
              <w:t>Prise en compte du</w:t>
            </w:r>
            <w:r w:rsidR="00765DFA" w:rsidRPr="00DD7AAC">
              <w:rPr>
                <w:rFonts w:asciiTheme="minorHAnsi" w:hAnsiTheme="minorHAnsi"/>
                <w:b/>
              </w:rPr>
              <w:t xml:space="preserve"> vécu et de l’expérience</w:t>
            </w:r>
          </w:p>
        </w:tc>
      </w:tr>
      <w:tr w:rsidR="00D91340" w:rsidRPr="00B84A87" w:rsidTr="0090440C">
        <w:tc>
          <w:tcPr>
            <w:tcW w:w="3385" w:type="dxa"/>
            <w:vAlign w:val="center"/>
          </w:tcPr>
          <w:p w:rsidR="00D80B3F" w:rsidRPr="00DD7AAC" w:rsidRDefault="00D80B3F" w:rsidP="00765DFA">
            <w:pPr>
              <w:pStyle w:val="NormalWeb"/>
              <w:spacing w:after="0" w:afterAutospacing="0"/>
              <w:rPr>
                <w:rFonts w:asciiTheme="minorHAnsi" w:hAnsiTheme="minorHAnsi"/>
                <w:b/>
              </w:rPr>
            </w:pPr>
            <w:r w:rsidRPr="00DD7AAC">
              <w:rPr>
                <w:rFonts w:asciiTheme="minorHAnsi" w:hAnsiTheme="minorHAnsi"/>
                <w:b/>
              </w:rPr>
              <w:t>Les types de SAE</w:t>
            </w:r>
          </w:p>
          <w:p w:rsidR="00D91340" w:rsidRPr="00DD7AAC" w:rsidRDefault="00D80B3F" w:rsidP="00765DF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D7AAC">
              <w:rPr>
                <w:rFonts w:asciiTheme="minorHAnsi" w:hAnsiTheme="minorHAnsi"/>
              </w:rPr>
              <w:t>Adaptation au terroir, gestion d’agro-écosystème</w:t>
            </w:r>
            <w:r w:rsidR="00BF2C80">
              <w:rPr>
                <w:rFonts w:asciiTheme="minorHAnsi" w:hAnsiTheme="minorHAnsi"/>
              </w:rPr>
              <w:t>s</w:t>
            </w:r>
            <w:r w:rsidRPr="00DD7AAC">
              <w:rPr>
                <w:rFonts w:asciiTheme="minorHAnsi" w:hAnsiTheme="minorHAnsi"/>
              </w:rPr>
              <w:t xml:space="preserve"> complexe</w:t>
            </w:r>
            <w:r w:rsidR="00BF2C80">
              <w:rPr>
                <w:rFonts w:asciiTheme="minorHAnsi" w:hAnsiTheme="minorHAnsi"/>
              </w:rPr>
              <w:t>s</w:t>
            </w:r>
            <w:r w:rsidRPr="00DD7AAC">
              <w:rPr>
                <w:rFonts w:asciiTheme="minorHAnsi" w:hAnsiTheme="minorHAnsi"/>
              </w:rPr>
              <w:t>, organisation,…</w:t>
            </w:r>
          </w:p>
        </w:tc>
        <w:tc>
          <w:tcPr>
            <w:tcW w:w="3385" w:type="dxa"/>
            <w:vAlign w:val="center"/>
          </w:tcPr>
          <w:p w:rsidR="00D91340" w:rsidRPr="00DD7AAC" w:rsidRDefault="00D91340" w:rsidP="00251C67">
            <w:pPr>
              <w:pStyle w:val="NormalWeb"/>
              <w:spacing w:after="0" w:afterAutospacing="0"/>
              <w:rPr>
                <w:rFonts w:asciiTheme="minorHAnsi" w:hAnsiTheme="minorHAnsi"/>
              </w:rPr>
            </w:pPr>
            <w:r w:rsidRPr="00DD7AAC">
              <w:rPr>
                <w:rFonts w:asciiTheme="minorHAnsi" w:hAnsiTheme="minorHAnsi"/>
              </w:rPr>
              <w:sym w:font="Wingdings" w:char="F0E8"/>
            </w:r>
            <w:r w:rsidR="00251C67" w:rsidRPr="00DD7AAC">
              <w:rPr>
                <w:rFonts w:asciiTheme="minorHAnsi" w:hAnsiTheme="minorHAnsi"/>
              </w:rPr>
              <w:t>Une typologie des SAE</w:t>
            </w:r>
            <w:r w:rsidR="00DD7AAC" w:rsidRPr="00DD7AAC">
              <w:rPr>
                <w:rFonts w:asciiTheme="minorHAnsi" w:hAnsiTheme="minorHAnsi"/>
              </w:rPr>
              <w:t xml:space="preserve"> à décliner à l’échelle du terroir</w:t>
            </w:r>
          </w:p>
        </w:tc>
        <w:tc>
          <w:tcPr>
            <w:tcW w:w="3385" w:type="dxa"/>
            <w:vAlign w:val="center"/>
          </w:tcPr>
          <w:p w:rsidR="00D91340" w:rsidRPr="00DD7AAC" w:rsidRDefault="00251C67" w:rsidP="00251C67">
            <w:pPr>
              <w:pStyle w:val="NormalWeb"/>
              <w:spacing w:after="0" w:afterAutospacing="0"/>
              <w:rPr>
                <w:rFonts w:asciiTheme="minorHAnsi" w:hAnsiTheme="minorHAnsi"/>
                <w:b/>
              </w:rPr>
            </w:pPr>
            <w:r w:rsidRPr="00DD7AAC">
              <w:rPr>
                <w:rFonts w:asciiTheme="minorHAnsi" w:hAnsiTheme="minorHAnsi"/>
                <w:b/>
              </w:rPr>
              <w:t>Des entrées multiples en fonction de l’échelle d’approche</w:t>
            </w:r>
          </w:p>
        </w:tc>
      </w:tr>
      <w:tr w:rsidR="00D91340" w:rsidRPr="00B84A87" w:rsidTr="0090440C">
        <w:tc>
          <w:tcPr>
            <w:tcW w:w="3385" w:type="dxa"/>
            <w:vAlign w:val="center"/>
          </w:tcPr>
          <w:p w:rsidR="00D91340" w:rsidRPr="00DD7AAC" w:rsidRDefault="00D80B3F" w:rsidP="00765DFA">
            <w:pPr>
              <w:pStyle w:val="NormalWeb"/>
              <w:spacing w:after="0" w:afterAutospacing="0"/>
              <w:rPr>
                <w:rFonts w:asciiTheme="minorHAnsi" w:hAnsiTheme="minorHAnsi"/>
                <w:b/>
              </w:rPr>
            </w:pPr>
            <w:r w:rsidRPr="00DD7AAC">
              <w:rPr>
                <w:rFonts w:asciiTheme="minorHAnsi" w:hAnsiTheme="minorHAnsi"/>
                <w:b/>
              </w:rPr>
              <w:t>La construction des SAE :</w:t>
            </w:r>
          </w:p>
          <w:p w:rsidR="00765DFA" w:rsidRPr="00DD7AAC" w:rsidRDefault="00765DFA" w:rsidP="00765DF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D7AAC">
              <w:rPr>
                <w:rFonts w:asciiTheme="minorHAnsi" w:hAnsiTheme="minorHAnsi"/>
              </w:rPr>
              <w:t xml:space="preserve">Héritage, expérience directe, rôle </w:t>
            </w:r>
            <w:r w:rsidR="00251C67" w:rsidRPr="00DD7AAC">
              <w:rPr>
                <w:rFonts w:asciiTheme="minorHAnsi" w:hAnsiTheme="minorHAnsi"/>
              </w:rPr>
              <w:t xml:space="preserve">de la formation et </w:t>
            </w:r>
            <w:r w:rsidRPr="00DD7AAC">
              <w:rPr>
                <w:rFonts w:asciiTheme="minorHAnsi" w:hAnsiTheme="minorHAnsi"/>
              </w:rPr>
              <w:t>du collectif</w:t>
            </w:r>
          </w:p>
        </w:tc>
        <w:tc>
          <w:tcPr>
            <w:tcW w:w="3385" w:type="dxa"/>
            <w:vAlign w:val="center"/>
          </w:tcPr>
          <w:p w:rsidR="00D91340" w:rsidRPr="00DD7AAC" w:rsidRDefault="00D91340" w:rsidP="00251C67">
            <w:pPr>
              <w:pStyle w:val="NormalWeb"/>
              <w:spacing w:after="0" w:afterAutospacing="0"/>
              <w:rPr>
                <w:rFonts w:asciiTheme="minorHAnsi" w:hAnsiTheme="minorHAnsi"/>
              </w:rPr>
            </w:pPr>
            <w:r w:rsidRPr="00DD7AAC">
              <w:rPr>
                <w:rFonts w:asciiTheme="minorHAnsi" w:hAnsiTheme="minorHAnsi"/>
              </w:rPr>
              <w:sym w:font="Wingdings" w:char="F0E8"/>
            </w:r>
            <w:r w:rsidR="00765DFA" w:rsidRPr="00DD7AAC">
              <w:rPr>
                <w:rFonts w:asciiTheme="minorHAnsi" w:hAnsiTheme="minorHAnsi"/>
              </w:rPr>
              <w:t xml:space="preserve"> La place de l’imprégnation, </w:t>
            </w:r>
            <w:r w:rsidR="00251C67" w:rsidRPr="00DD7AAC">
              <w:rPr>
                <w:rFonts w:asciiTheme="minorHAnsi" w:hAnsiTheme="minorHAnsi"/>
              </w:rPr>
              <w:t>de la transmission et de</w:t>
            </w:r>
            <w:r w:rsidR="00765DFA" w:rsidRPr="00DD7AAC">
              <w:rPr>
                <w:rFonts w:asciiTheme="minorHAnsi" w:hAnsiTheme="minorHAnsi"/>
              </w:rPr>
              <w:t xml:space="preserve"> </w:t>
            </w:r>
            <w:r w:rsidR="00251C67" w:rsidRPr="00DD7AAC">
              <w:rPr>
                <w:rFonts w:asciiTheme="minorHAnsi" w:hAnsiTheme="minorHAnsi"/>
              </w:rPr>
              <w:t>l’expérience</w:t>
            </w:r>
          </w:p>
        </w:tc>
        <w:tc>
          <w:tcPr>
            <w:tcW w:w="3385" w:type="dxa"/>
            <w:vAlign w:val="center"/>
          </w:tcPr>
          <w:p w:rsidR="00D91340" w:rsidRPr="00DD7AAC" w:rsidRDefault="00251C67" w:rsidP="00765DFA">
            <w:pPr>
              <w:pStyle w:val="NormalWeb"/>
              <w:spacing w:after="0" w:afterAutospacing="0"/>
              <w:rPr>
                <w:rFonts w:asciiTheme="minorHAnsi" w:hAnsiTheme="minorHAnsi"/>
                <w:b/>
              </w:rPr>
            </w:pPr>
            <w:r w:rsidRPr="00DD7AAC">
              <w:rPr>
                <w:rFonts w:asciiTheme="minorHAnsi" w:hAnsiTheme="minorHAnsi"/>
                <w:b/>
              </w:rPr>
              <w:t>Des hybridations de savoir</w:t>
            </w:r>
            <w:r w:rsidR="0090440C" w:rsidRPr="00DD7AAC">
              <w:rPr>
                <w:rFonts w:asciiTheme="minorHAnsi" w:hAnsiTheme="minorHAnsi"/>
                <w:b/>
              </w:rPr>
              <w:t>s</w:t>
            </w:r>
            <w:r w:rsidRPr="00DD7AAC">
              <w:rPr>
                <w:rFonts w:asciiTheme="minorHAnsi" w:hAnsiTheme="minorHAnsi"/>
                <w:b/>
              </w:rPr>
              <w:t xml:space="preserve"> entre </w:t>
            </w:r>
            <w:r w:rsidR="0090440C" w:rsidRPr="00DD7AAC">
              <w:rPr>
                <w:rFonts w:asciiTheme="minorHAnsi" w:hAnsiTheme="minorHAnsi"/>
                <w:b/>
              </w:rPr>
              <w:t>a</w:t>
            </w:r>
            <w:r w:rsidR="00765DFA" w:rsidRPr="00DD7AAC">
              <w:rPr>
                <w:rFonts w:asciiTheme="minorHAnsi" w:hAnsiTheme="minorHAnsi"/>
                <w:b/>
              </w:rPr>
              <w:t>uto, hétéro et éco</w:t>
            </w:r>
            <w:r w:rsidR="00BF2C80">
              <w:rPr>
                <w:rFonts w:asciiTheme="minorHAnsi" w:hAnsiTheme="minorHAnsi"/>
                <w:b/>
              </w:rPr>
              <w:t>-</w:t>
            </w:r>
            <w:r w:rsidR="00765DFA" w:rsidRPr="00DD7AAC">
              <w:rPr>
                <w:rFonts w:asciiTheme="minorHAnsi" w:hAnsiTheme="minorHAnsi"/>
                <w:b/>
              </w:rPr>
              <w:t>formation</w:t>
            </w:r>
          </w:p>
        </w:tc>
      </w:tr>
      <w:tr w:rsidR="00D91340" w:rsidRPr="00B84A87" w:rsidTr="0090440C">
        <w:tc>
          <w:tcPr>
            <w:tcW w:w="3385" w:type="dxa"/>
            <w:vAlign w:val="center"/>
          </w:tcPr>
          <w:p w:rsidR="0090440C" w:rsidRPr="00DD7AAC" w:rsidRDefault="00D80B3F" w:rsidP="00765DFA">
            <w:pPr>
              <w:pStyle w:val="NormalWeb"/>
              <w:spacing w:after="0" w:afterAutospacing="0"/>
              <w:rPr>
                <w:rFonts w:asciiTheme="minorHAnsi" w:hAnsiTheme="minorHAnsi"/>
              </w:rPr>
            </w:pPr>
            <w:r w:rsidRPr="00DD7AAC">
              <w:rPr>
                <w:rFonts w:asciiTheme="minorHAnsi" w:hAnsiTheme="minorHAnsi"/>
                <w:b/>
              </w:rPr>
              <w:t>La mobilisation des SAE :</w:t>
            </w:r>
          </w:p>
          <w:p w:rsidR="00D91340" w:rsidRPr="00DD7AAC" w:rsidRDefault="00D91340" w:rsidP="0090440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D7AAC">
              <w:rPr>
                <w:rFonts w:asciiTheme="minorHAnsi" w:hAnsiTheme="minorHAnsi"/>
              </w:rPr>
              <w:t>Echange, mutualisation, expérimentation,…</w:t>
            </w:r>
          </w:p>
        </w:tc>
        <w:tc>
          <w:tcPr>
            <w:tcW w:w="3385" w:type="dxa"/>
            <w:vAlign w:val="center"/>
          </w:tcPr>
          <w:p w:rsidR="00D91340" w:rsidRPr="00DD7AAC" w:rsidRDefault="00D91340" w:rsidP="00DD7AAC">
            <w:pPr>
              <w:pStyle w:val="NormalWeb"/>
              <w:tabs>
                <w:tab w:val="left" w:pos="1377"/>
              </w:tabs>
              <w:spacing w:after="0" w:afterAutospacing="0"/>
              <w:rPr>
                <w:rFonts w:asciiTheme="minorHAnsi" w:hAnsiTheme="minorHAnsi"/>
              </w:rPr>
            </w:pPr>
            <w:r w:rsidRPr="00DD7AAC">
              <w:rPr>
                <w:rFonts w:asciiTheme="minorHAnsi" w:hAnsiTheme="minorHAnsi"/>
              </w:rPr>
              <w:sym w:font="Wingdings" w:char="F0E8"/>
            </w:r>
            <w:r w:rsidR="0090440C" w:rsidRPr="00DD7AAC">
              <w:rPr>
                <w:rFonts w:asciiTheme="minorHAnsi" w:hAnsiTheme="minorHAnsi"/>
              </w:rPr>
              <w:t xml:space="preserve"> </w:t>
            </w:r>
            <w:r w:rsidR="00DD7AAC" w:rsidRPr="00DD7AAC">
              <w:rPr>
                <w:rFonts w:asciiTheme="minorHAnsi" w:hAnsiTheme="minorHAnsi"/>
              </w:rPr>
              <w:t>L’importance des dynamiques individuelles et collectives</w:t>
            </w:r>
          </w:p>
        </w:tc>
        <w:tc>
          <w:tcPr>
            <w:tcW w:w="3385" w:type="dxa"/>
            <w:vAlign w:val="center"/>
          </w:tcPr>
          <w:p w:rsidR="00D91340" w:rsidRPr="00DD7AAC" w:rsidRDefault="0090440C" w:rsidP="00765DFA">
            <w:pPr>
              <w:pStyle w:val="NormalWeb"/>
              <w:spacing w:after="0" w:afterAutospacing="0"/>
              <w:rPr>
                <w:rFonts w:asciiTheme="minorHAnsi" w:hAnsiTheme="minorHAnsi"/>
                <w:b/>
              </w:rPr>
            </w:pPr>
            <w:r w:rsidRPr="00DD7AAC">
              <w:rPr>
                <w:rFonts w:asciiTheme="minorHAnsi" w:hAnsiTheme="minorHAnsi"/>
                <w:b/>
              </w:rPr>
              <w:t>Importance de la posture du formateur et de l’apprenant</w:t>
            </w:r>
          </w:p>
        </w:tc>
      </w:tr>
    </w:tbl>
    <w:p w:rsidR="00E66816" w:rsidRDefault="00E66816" w:rsidP="00D4375C">
      <w:pPr>
        <w:pStyle w:val="NormalWeb"/>
        <w:spacing w:after="0" w:afterAutospacing="0"/>
        <w:rPr>
          <w:rFonts w:asciiTheme="minorHAnsi" w:hAnsiTheme="minorHAnsi"/>
          <w:sz w:val="22"/>
          <w:szCs w:val="22"/>
        </w:rPr>
      </w:pPr>
    </w:p>
    <w:p w:rsidR="0057125B" w:rsidRPr="00B84A87" w:rsidRDefault="0057125B" w:rsidP="0057125B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b/>
          <w:sz w:val="22"/>
          <w:szCs w:val="22"/>
        </w:rPr>
      </w:pPr>
    </w:p>
    <w:sectPr w:rsidR="0057125B" w:rsidRPr="00B84A87" w:rsidSect="00C96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D94"/>
    <w:multiLevelType w:val="hybridMultilevel"/>
    <w:tmpl w:val="67BCFF2A"/>
    <w:lvl w:ilvl="0" w:tplc="1B4C72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6565"/>
    <w:multiLevelType w:val="hybridMultilevel"/>
    <w:tmpl w:val="1D4AE76A"/>
    <w:lvl w:ilvl="0" w:tplc="530090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966D0"/>
    <w:multiLevelType w:val="hybridMultilevel"/>
    <w:tmpl w:val="06403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D053E"/>
    <w:multiLevelType w:val="hybridMultilevel"/>
    <w:tmpl w:val="A71A3F4A"/>
    <w:lvl w:ilvl="0" w:tplc="8684E736">
      <w:start w:val="200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42DFB"/>
    <w:multiLevelType w:val="hybridMultilevel"/>
    <w:tmpl w:val="9130621C"/>
    <w:lvl w:ilvl="0" w:tplc="8684E736">
      <w:start w:val="200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015D2"/>
    <w:multiLevelType w:val="hybridMultilevel"/>
    <w:tmpl w:val="88CEEF76"/>
    <w:lvl w:ilvl="0" w:tplc="8684E736">
      <w:start w:val="200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33"/>
    <w:rsid w:val="00080AF8"/>
    <w:rsid w:val="00167FEA"/>
    <w:rsid w:val="00251C67"/>
    <w:rsid w:val="00252194"/>
    <w:rsid w:val="002643BE"/>
    <w:rsid w:val="002A11EE"/>
    <w:rsid w:val="002A7FE2"/>
    <w:rsid w:val="00343CB2"/>
    <w:rsid w:val="003714C1"/>
    <w:rsid w:val="003D5DE9"/>
    <w:rsid w:val="003E705D"/>
    <w:rsid w:val="004E72B3"/>
    <w:rsid w:val="004F2F99"/>
    <w:rsid w:val="00547EFE"/>
    <w:rsid w:val="00550333"/>
    <w:rsid w:val="0057125B"/>
    <w:rsid w:val="0057464B"/>
    <w:rsid w:val="0057762A"/>
    <w:rsid w:val="0067698E"/>
    <w:rsid w:val="006A08F9"/>
    <w:rsid w:val="006A4862"/>
    <w:rsid w:val="006A7D4F"/>
    <w:rsid w:val="006B0361"/>
    <w:rsid w:val="00722D57"/>
    <w:rsid w:val="00756E16"/>
    <w:rsid w:val="007574CA"/>
    <w:rsid w:val="00765DFA"/>
    <w:rsid w:val="00814393"/>
    <w:rsid w:val="00873916"/>
    <w:rsid w:val="008A6C3C"/>
    <w:rsid w:val="0090440C"/>
    <w:rsid w:val="00983FA9"/>
    <w:rsid w:val="00987E4A"/>
    <w:rsid w:val="00A343E3"/>
    <w:rsid w:val="00A462F9"/>
    <w:rsid w:val="00B0173E"/>
    <w:rsid w:val="00B2453B"/>
    <w:rsid w:val="00B76E5C"/>
    <w:rsid w:val="00B84A87"/>
    <w:rsid w:val="00B966BB"/>
    <w:rsid w:val="00BF2C80"/>
    <w:rsid w:val="00C14985"/>
    <w:rsid w:val="00C25B38"/>
    <w:rsid w:val="00C96F0F"/>
    <w:rsid w:val="00D4375C"/>
    <w:rsid w:val="00D56779"/>
    <w:rsid w:val="00D65116"/>
    <w:rsid w:val="00D73D7F"/>
    <w:rsid w:val="00D80B3F"/>
    <w:rsid w:val="00D91340"/>
    <w:rsid w:val="00DA2A3C"/>
    <w:rsid w:val="00DD7AAC"/>
    <w:rsid w:val="00DE1DFB"/>
    <w:rsid w:val="00E66816"/>
    <w:rsid w:val="00E8114F"/>
    <w:rsid w:val="00ED465E"/>
    <w:rsid w:val="00EF6324"/>
    <w:rsid w:val="00F06023"/>
    <w:rsid w:val="00F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0333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37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62F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D5D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5D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5DE9"/>
    <w:rPr>
      <w:rFonts w:ascii="Times New Roman" w:eastAsia="Calibri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5D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5DE9"/>
    <w:rPr>
      <w:rFonts w:ascii="Times New Roman" w:eastAsia="Calibri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D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DE9"/>
    <w:rPr>
      <w:rFonts w:ascii="Tahoma" w:eastAsia="Calibri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0333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37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62F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D5D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5D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5DE9"/>
    <w:rPr>
      <w:rFonts w:ascii="Times New Roman" w:eastAsia="Calibri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5D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5DE9"/>
    <w:rPr>
      <w:rFonts w:ascii="Times New Roman" w:eastAsia="Calibri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D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DE9"/>
    <w:rPr>
      <w:rFonts w:ascii="Tahoma" w:eastAsia="Calibri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</dc:creator>
  <cp:lastModifiedBy>Jean-Luc</cp:lastModifiedBy>
  <cp:revision>2</cp:revision>
  <dcterms:created xsi:type="dcterms:W3CDTF">2016-10-28T08:45:00Z</dcterms:created>
  <dcterms:modified xsi:type="dcterms:W3CDTF">2016-10-28T08:45:00Z</dcterms:modified>
</cp:coreProperties>
</file>